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F7" w:rsidRDefault="005159F7" w:rsidP="00A47B9C">
      <w:pPr>
        <w:jc w:val="both"/>
        <w:rPr>
          <w:b/>
          <w:sz w:val="28"/>
          <w:szCs w:val="28"/>
        </w:rPr>
      </w:pPr>
    </w:p>
    <w:p w:rsidR="005C582E" w:rsidRDefault="005C582E" w:rsidP="006337F1">
      <w:pPr>
        <w:jc w:val="center"/>
        <w:rPr>
          <w:b/>
          <w:sz w:val="28"/>
          <w:szCs w:val="28"/>
        </w:rPr>
      </w:pPr>
      <w:r w:rsidRPr="00187C64">
        <w:rPr>
          <w:b/>
          <w:sz w:val="28"/>
          <w:szCs w:val="28"/>
        </w:rPr>
        <w:t xml:space="preserve">ПРОТОКОЛ </w:t>
      </w:r>
      <w:r w:rsidR="005B3D27">
        <w:rPr>
          <w:b/>
          <w:sz w:val="28"/>
          <w:szCs w:val="28"/>
        </w:rPr>
        <w:t xml:space="preserve">№ </w:t>
      </w:r>
      <w:r w:rsidR="006E5D51">
        <w:rPr>
          <w:b/>
          <w:sz w:val="28"/>
          <w:szCs w:val="28"/>
        </w:rPr>
        <w:t>1</w:t>
      </w:r>
    </w:p>
    <w:p w:rsidR="006337F1" w:rsidRPr="009D1DFD" w:rsidRDefault="006337F1" w:rsidP="006337F1">
      <w:pPr>
        <w:jc w:val="center"/>
        <w:rPr>
          <w:b/>
          <w:sz w:val="28"/>
          <w:szCs w:val="28"/>
        </w:rPr>
      </w:pPr>
    </w:p>
    <w:p w:rsidR="00ED1D43" w:rsidRDefault="005C582E" w:rsidP="009D5703">
      <w:pPr>
        <w:jc w:val="center"/>
        <w:rPr>
          <w:sz w:val="28"/>
          <w:szCs w:val="28"/>
        </w:rPr>
      </w:pPr>
      <w:r w:rsidRPr="00E26857">
        <w:rPr>
          <w:sz w:val="28"/>
          <w:szCs w:val="28"/>
        </w:rPr>
        <w:t>заседания комиссии по соблюдению требований к служебному поведению муниципальных служащих  и урегулированию конфликта  интересов в органах местного самоуправления  муниципального образования</w:t>
      </w:r>
    </w:p>
    <w:p w:rsidR="005C582E" w:rsidRPr="00E26857" w:rsidRDefault="000C2E78" w:rsidP="009D570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C582E" w:rsidRPr="00E26857">
        <w:rPr>
          <w:sz w:val="28"/>
          <w:szCs w:val="28"/>
        </w:rPr>
        <w:t>Городской округ город Назрань»</w:t>
      </w:r>
    </w:p>
    <w:p w:rsidR="0019146F" w:rsidRPr="00187C64" w:rsidRDefault="0019146F" w:rsidP="009D5703">
      <w:pPr>
        <w:jc w:val="center"/>
        <w:rPr>
          <w:b/>
          <w:sz w:val="28"/>
          <w:szCs w:val="28"/>
        </w:rPr>
      </w:pPr>
    </w:p>
    <w:p w:rsidR="0019146F" w:rsidRPr="007258D7" w:rsidRDefault="00066A44" w:rsidP="00A47B9C">
      <w:pPr>
        <w:jc w:val="both"/>
        <w:rPr>
          <w:sz w:val="28"/>
          <w:szCs w:val="28"/>
        </w:rPr>
      </w:pPr>
      <w:r w:rsidRPr="007258D7">
        <w:rPr>
          <w:sz w:val="28"/>
          <w:szCs w:val="28"/>
        </w:rPr>
        <w:t>г</w:t>
      </w:r>
      <w:r w:rsidR="0019146F" w:rsidRPr="007258D7">
        <w:rPr>
          <w:sz w:val="28"/>
          <w:szCs w:val="28"/>
        </w:rPr>
        <w:t xml:space="preserve">. Назрань                    </w:t>
      </w:r>
      <w:r w:rsidR="006A7AE8">
        <w:rPr>
          <w:sz w:val="28"/>
          <w:szCs w:val="28"/>
        </w:rPr>
        <w:t xml:space="preserve">                               </w:t>
      </w:r>
      <w:r w:rsidR="0019146F" w:rsidRPr="007258D7">
        <w:rPr>
          <w:sz w:val="28"/>
          <w:szCs w:val="28"/>
        </w:rPr>
        <w:t xml:space="preserve">             </w:t>
      </w:r>
      <w:r w:rsidR="005C582E">
        <w:rPr>
          <w:sz w:val="28"/>
          <w:szCs w:val="28"/>
        </w:rPr>
        <w:t xml:space="preserve">      </w:t>
      </w:r>
      <w:r w:rsidR="000C2E78">
        <w:rPr>
          <w:sz w:val="28"/>
          <w:szCs w:val="28"/>
        </w:rPr>
        <w:t xml:space="preserve">  </w:t>
      </w:r>
      <w:r w:rsidR="00A972A1">
        <w:rPr>
          <w:sz w:val="28"/>
          <w:szCs w:val="28"/>
        </w:rPr>
        <w:t xml:space="preserve">   </w:t>
      </w:r>
      <w:r w:rsidR="000C2E78">
        <w:rPr>
          <w:sz w:val="28"/>
          <w:szCs w:val="28"/>
        </w:rPr>
        <w:t xml:space="preserve"> </w:t>
      </w:r>
      <w:r w:rsidR="007258D7">
        <w:rPr>
          <w:sz w:val="28"/>
          <w:szCs w:val="28"/>
        </w:rPr>
        <w:t xml:space="preserve"> </w:t>
      </w:r>
      <w:r w:rsidR="00DD69F0">
        <w:rPr>
          <w:sz w:val="28"/>
          <w:szCs w:val="28"/>
        </w:rPr>
        <w:t xml:space="preserve">          </w:t>
      </w:r>
      <w:r w:rsidR="005C582E">
        <w:rPr>
          <w:sz w:val="28"/>
          <w:szCs w:val="28"/>
        </w:rPr>
        <w:t>от</w:t>
      </w:r>
      <w:r w:rsidR="000C2E78">
        <w:rPr>
          <w:sz w:val="28"/>
          <w:szCs w:val="28"/>
        </w:rPr>
        <w:t xml:space="preserve"> </w:t>
      </w:r>
      <w:r w:rsidR="006E5D51">
        <w:rPr>
          <w:sz w:val="28"/>
          <w:szCs w:val="28"/>
        </w:rPr>
        <w:t xml:space="preserve">14.07.2025 </w:t>
      </w:r>
      <w:r w:rsidR="00DD69F0">
        <w:rPr>
          <w:sz w:val="28"/>
          <w:szCs w:val="28"/>
        </w:rPr>
        <w:t>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6337F1" w:rsidRPr="006337F1" w:rsidTr="00F16E88">
        <w:tc>
          <w:tcPr>
            <w:tcW w:w="4786" w:type="dxa"/>
          </w:tcPr>
          <w:p w:rsidR="006337F1" w:rsidRPr="006337F1" w:rsidRDefault="006337F1" w:rsidP="00C838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337F1" w:rsidRPr="006337F1" w:rsidRDefault="006337F1" w:rsidP="00C838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337F1" w:rsidRPr="006337F1" w:rsidTr="00F16E88">
        <w:tc>
          <w:tcPr>
            <w:tcW w:w="4786" w:type="dxa"/>
          </w:tcPr>
          <w:p w:rsidR="006337F1" w:rsidRPr="006337F1" w:rsidRDefault="006337F1" w:rsidP="00C838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Место проведения:</w:t>
            </w:r>
          </w:p>
        </w:tc>
        <w:tc>
          <w:tcPr>
            <w:tcW w:w="4785" w:type="dxa"/>
          </w:tcPr>
          <w:p w:rsidR="006337F1" w:rsidRPr="006337F1" w:rsidRDefault="006337F1" w:rsidP="006337F1">
            <w:pPr>
              <w:spacing w:line="276" w:lineRule="auto"/>
              <w:ind w:left="1242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Администрация г. Назрань</w:t>
            </w:r>
          </w:p>
        </w:tc>
      </w:tr>
      <w:tr w:rsidR="006337F1" w:rsidRPr="006337F1" w:rsidTr="00F16E88">
        <w:tc>
          <w:tcPr>
            <w:tcW w:w="4786" w:type="dxa"/>
          </w:tcPr>
          <w:p w:rsidR="006337F1" w:rsidRPr="006337F1" w:rsidRDefault="006337F1" w:rsidP="00C838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Присутствовали:</w:t>
            </w:r>
          </w:p>
        </w:tc>
        <w:tc>
          <w:tcPr>
            <w:tcW w:w="4785" w:type="dxa"/>
          </w:tcPr>
          <w:p w:rsidR="006337F1" w:rsidRPr="006337F1" w:rsidRDefault="006337F1" w:rsidP="00C838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337F1" w:rsidRPr="006337F1" w:rsidTr="00F16E88">
        <w:tc>
          <w:tcPr>
            <w:tcW w:w="4786" w:type="dxa"/>
          </w:tcPr>
          <w:p w:rsidR="006337F1" w:rsidRPr="006337F1" w:rsidRDefault="006337F1" w:rsidP="00C838AE">
            <w:pPr>
              <w:pStyle w:val="a5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 xml:space="preserve">Председатель комиссии                                                            </w:t>
            </w:r>
          </w:p>
        </w:tc>
        <w:tc>
          <w:tcPr>
            <w:tcW w:w="4785" w:type="dxa"/>
          </w:tcPr>
          <w:p w:rsidR="006337F1" w:rsidRPr="006337F1" w:rsidRDefault="006337F1" w:rsidP="006337F1">
            <w:pPr>
              <w:pStyle w:val="a5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 xml:space="preserve">заместитель главы   администрации по внутренней политике г. Назрань, </w:t>
            </w:r>
            <w:proofErr w:type="spellStart"/>
            <w:r w:rsidRPr="006337F1">
              <w:rPr>
                <w:sz w:val="28"/>
                <w:szCs w:val="28"/>
              </w:rPr>
              <w:t>Акиев</w:t>
            </w:r>
            <w:proofErr w:type="spellEnd"/>
            <w:r w:rsidRPr="006337F1">
              <w:rPr>
                <w:sz w:val="28"/>
                <w:szCs w:val="28"/>
              </w:rPr>
              <w:t xml:space="preserve"> </w:t>
            </w:r>
            <w:proofErr w:type="gramStart"/>
            <w:r w:rsidRPr="006337F1">
              <w:rPr>
                <w:sz w:val="28"/>
                <w:szCs w:val="28"/>
              </w:rPr>
              <w:t>М-</w:t>
            </w:r>
            <w:proofErr w:type="gramEnd"/>
            <w:r w:rsidR="00F16E88">
              <w:rPr>
                <w:sz w:val="28"/>
                <w:szCs w:val="28"/>
              </w:rPr>
              <w:t xml:space="preserve"> </w:t>
            </w:r>
            <w:r w:rsidRPr="006337F1">
              <w:rPr>
                <w:sz w:val="28"/>
                <w:szCs w:val="28"/>
              </w:rPr>
              <w:t>Б.А.</w:t>
            </w:r>
          </w:p>
        </w:tc>
      </w:tr>
      <w:tr w:rsidR="006337F1" w:rsidRPr="006337F1" w:rsidTr="00F16E88">
        <w:tc>
          <w:tcPr>
            <w:tcW w:w="4786" w:type="dxa"/>
          </w:tcPr>
          <w:p w:rsidR="006337F1" w:rsidRDefault="006337F1" w:rsidP="006337F1">
            <w:pPr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Заместитель председателя</w:t>
            </w:r>
          </w:p>
          <w:p w:rsidR="006337F1" w:rsidRPr="006337F1" w:rsidRDefault="006337F1" w:rsidP="006337F1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комиссии</w:t>
            </w:r>
          </w:p>
        </w:tc>
        <w:tc>
          <w:tcPr>
            <w:tcW w:w="4785" w:type="dxa"/>
          </w:tcPr>
          <w:p w:rsidR="006337F1" w:rsidRDefault="006337F1" w:rsidP="00F16E88">
            <w:pPr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Депутат го</w:t>
            </w:r>
            <w:r>
              <w:rPr>
                <w:sz w:val="28"/>
                <w:szCs w:val="28"/>
              </w:rPr>
              <w:t xml:space="preserve">родского совета г. </w:t>
            </w:r>
            <w:r w:rsidRPr="006337F1">
              <w:rPr>
                <w:sz w:val="28"/>
                <w:szCs w:val="28"/>
              </w:rPr>
              <w:t>Назрань, Боров А.Х</w:t>
            </w:r>
            <w:r w:rsidR="009D5703">
              <w:rPr>
                <w:sz w:val="28"/>
                <w:szCs w:val="28"/>
              </w:rPr>
              <w:t>.</w:t>
            </w:r>
          </w:p>
          <w:p w:rsidR="00F16E88" w:rsidRPr="006337F1" w:rsidRDefault="00F16E88" w:rsidP="00F16E88">
            <w:pPr>
              <w:jc w:val="both"/>
              <w:rPr>
                <w:sz w:val="28"/>
                <w:szCs w:val="28"/>
              </w:rPr>
            </w:pPr>
          </w:p>
        </w:tc>
      </w:tr>
      <w:tr w:rsidR="006337F1" w:rsidRPr="006337F1" w:rsidTr="00F16E88">
        <w:tc>
          <w:tcPr>
            <w:tcW w:w="4786" w:type="dxa"/>
          </w:tcPr>
          <w:p w:rsidR="006337F1" w:rsidRPr="006337F1" w:rsidRDefault="006337F1" w:rsidP="00C838AE">
            <w:pPr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5" w:type="dxa"/>
          </w:tcPr>
          <w:p w:rsidR="006337F1" w:rsidRPr="006337F1" w:rsidRDefault="006337F1" w:rsidP="00C838AE">
            <w:pPr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и. о. начальника отдела кадров администрации г.</w:t>
            </w:r>
            <w:r w:rsidR="00F16E88">
              <w:rPr>
                <w:sz w:val="28"/>
                <w:szCs w:val="28"/>
              </w:rPr>
              <w:t xml:space="preserve"> </w:t>
            </w:r>
            <w:r w:rsidRPr="006337F1">
              <w:rPr>
                <w:sz w:val="28"/>
                <w:szCs w:val="28"/>
              </w:rPr>
              <w:t>Назрань,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337F1">
              <w:rPr>
                <w:sz w:val="28"/>
                <w:szCs w:val="28"/>
              </w:rPr>
              <w:t>Албакова</w:t>
            </w:r>
            <w:proofErr w:type="spellEnd"/>
            <w:r w:rsidRPr="006337F1">
              <w:rPr>
                <w:sz w:val="28"/>
                <w:szCs w:val="28"/>
              </w:rPr>
              <w:t xml:space="preserve"> Ф.М.</w:t>
            </w:r>
          </w:p>
        </w:tc>
      </w:tr>
      <w:tr w:rsidR="006337F1" w:rsidRPr="006337F1" w:rsidTr="00F16E88">
        <w:tc>
          <w:tcPr>
            <w:tcW w:w="4786" w:type="dxa"/>
          </w:tcPr>
          <w:p w:rsidR="006337F1" w:rsidRPr="006337F1" w:rsidRDefault="006337F1" w:rsidP="00F16E88">
            <w:pPr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785" w:type="dxa"/>
          </w:tcPr>
          <w:p w:rsidR="006337F1" w:rsidRPr="006337F1" w:rsidRDefault="006337F1" w:rsidP="006337F1">
            <w:pPr>
              <w:ind w:left="1977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 xml:space="preserve">                                </w:t>
            </w:r>
          </w:p>
        </w:tc>
      </w:tr>
      <w:tr w:rsidR="006337F1" w:rsidRPr="006337F1" w:rsidTr="00F16E88">
        <w:tc>
          <w:tcPr>
            <w:tcW w:w="4786" w:type="dxa"/>
          </w:tcPr>
          <w:p w:rsidR="006337F1" w:rsidRPr="006337F1" w:rsidRDefault="006337F1" w:rsidP="006337F1">
            <w:pPr>
              <w:pStyle w:val="a5"/>
              <w:tabs>
                <w:tab w:val="left" w:pos="9348"/>
              </w:tabs>
              <w:spacing w:after="0"/>
              <w:ind w:left="-77" w:right="63"/>
              <w:jc w:val="both"/>
              <w:rPr>
                <w:sz w:val="28"/>
                <w:szCs w:val="28"/>
              </w:rPr>
            </w:pPr>
            <w:proofErr w:type="spellStart"/>
            <w:r w:rsidRPr="006337F1">
              <w:rPr>
                <w:sz w:val="28"/>
                <w:szCs w:val="28"/>
              </w:rPr>
              <w:t>Евлоева</w:t>
            </w:r>
            <w:proofErr w:type="spellEnd"/>
            <w:r w:rsidRPr="006337F1">
              <w:rPr>
                <w:sz w:val="28"/>
                <w:szCs w:val="28"/>
              </w:rPr>
              <w:t xml:space="preserve"> Ф.И.</w:t>
            </w:r>
          </w:p>
          <w:p w:rsidR="006337F1" w:rsidRPr="006337F1" w:rsidRDefault="006337F1" w:rsidP="00C838AE">
            <w:pPr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4785" w:type="dxa"/>
          </w:tcPr>
          <w:p w:rsidR="006337F1" w:rsidRPr="006337F1" w:rsidRDefault="006337F1" w:rsidP="006337F1">
            <w:pPr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Управляющий делами                               администрации     г.</w:t>
            </w:r>
            <w:r>
              <w:rPr>
                <w:sz w:val="28"/>
                <w:szCs w:val="28"/>
              </w:rPr>
              <w:t xml:space="preserve"> </w:t>
            </w:r>
            <w:r w:rsidRPr="006337F1">
              <w:rPr>
                <w:sz w:val="28"/>
                <w:szCs w:val="28"/>
              </w:rPr>
              <w:t>Назрань</w:t>
            </w:r>
          </w:p>
        </w:tc>
      </w:tr>
      <w:tr w:rsidR="006337F1" w:rsidRPr="006337F1" w:rsidTr="00F16E88">
        <w:trPr>
          <w:trHeight w:val="1516"/>
        </w:trPr>
        <w:tc>
          <w:tcPr>
            <w:tcW w:w="4786" w:type="dxa"/>
          </w:tcPr>
          <w:p w:rsidR="00F16E88" w:rsidRDefault="00F16E88" w:rsidP="006337F1">
            <w:pPr>
              <w:pStyle w:val="a5"/>
              <w:tabs>
                <w:tab w:val="left" w:pos="3075"/>
              </w:tabs>
              <w:spacing w:after="0"/>
              <w:ind w:right="63"/>
              <w:jc w:val="both"/>
              <w:rPr>
                <w:sz w:val="28"/>
                <w:szCs w:val="28"/>
              </w:rPr>
            </w:pPr>
          </w:p>
          <w:p w:rsidR="006337F1" w:rsidRPr="006337F1" w:rsidRDefault="006337F1" w:rsidP="006337F1">
            <w:pPr>
              <w:pStyle w:val="a5"/>
              <w:tabs>
                <w:tab w:val="left" w:pos="3075"/>
              </w:tabs>
              <w:spacing w:after="0"/>
              <w:ind w:right="63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Аушева Ф.М.</w:t>
            </w:r>
          </w:p>
          <w:p w:rsidR="006337F1" w:rsidRPr="006337F1" w:rsidRDefault="006337F1" w:rsidP="00C838AE">
            <w:pPr>
              <w:tabs>
                <w:tab w:val="left" w:pos="4253"/>
                <w:tab w:val="left" w:pos="4536"/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F16E88" w:rsidRDefault="00F16E88" w:rsidP="00F16E88">
            <w:pPr>
              <w:tabs>
                <w:tab w:val="left" w:pos="4253"/>
                <w:tab w:val="left" w:pos="4536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6337F1" w:rsidRPr="006337F1" w:rsidRDefault="006337F1" w:rsidP="00F16E88">
            <w:pPr>
              <w:tabs>
                <w:tab w:val="left" w:pos="4253"/>
                <w:tab w:val="left" w:pos="4536"/>
                <w:tab w:val="left" w:pos="5670"/>
              </w:tabs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Главный специалист правового отдела                        Администрации</w:t>
            </w:r>
            <w:r w:rsidR="00F16E88" w:rsidRPr="006337F1">
              <w:rPr>
                <w:sz w:val="28"/>
                <w:szCs w:val="28"/>
              </w:rPr>
              <w:t xml:space="preserve"> г. Назрань             </w:t>
            </w:r>
          </w:p>
        </w:tc>
      </w:tr>
      <w:tr w:rsidR="006337F1" w:rsidRPr="006337F1" w:rsidTr="00F16E88">
        <w:tc>
          <w:tcPr>
            <w:tcW w:w="4786" w:type="dxa"/>
          </w:tcPr>
          <w:p w:rsidR="006337F1" w:rsidRPr="006337F1" w:rsidRDefault="006337F1" w:rsidP="006337F1">
            <w:pPr>
              <w:pStyle w:val="a5"/>
              <w:tabs>
                <w:tab w:val="left" w:pos="134"/>
                <w:tab w:val="left" w:pos="9348"/>
              </w:tabs>
              <w:spacing w:after="0"/>
              <w:ind w:left="-77" w:right="63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Аушев В.М.</w:t>
            </w:r>
          </w:p>
          <w:p w:rsidR="006337F1" w:rsidRPr="006337F1" w:rsidRDefault="006337F1" w:rsidP="00C838AE">
            <w:pPr>
              <w:tabs>
                <w:tab w:val="left" w:pos="43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337F1" w:rsidRPr="006337F1" w:rsidRDefault="006337F1" w:rsidP="00F16E88">
            <w:pPr>
              <w:tabs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Депутат городского              совета г.</w:t>
            </w:r>
            <w:r w:rsidR="00F16E88" w:rsidRPr="006337F1">
              <w:rPr>
                <w:sz w:val="28"/>
                <w:szCs w:val="28"/>
              </w:rPr>
              <w:t xml:space="preserve"> Назрань</w:t>
            </w:r>
            <w:r w:rsidRPr="006337F1">
              <w:rPr>
                <w:sz w:val="28"/>
                <w:szCs w:val="28"/>
              </w:rPr>
              <w:t xml:space="preserve">             </w:t>
            </w:r>
          </w:p>
        </w:tc>
      </w:tr>
      <w:tr w:rsidR="006337F1" w:rsidRPr="006337F1" w:rsidTr="00F16E88">
        <w:tc>
          <w:tcPr>
            <w:tcW w:w="4786" w:type="dxa"/>
          </w:tcPr>
          <w:p w:rsidR="00F16E88" w:rsidRDefault="00F16E88" w:rsidP="00F16E88">
            <w:pPr>
              <w:pStyle w:val="a5"/>
              <w:tabs>
                <w:tab w:val="left" w:pos="134"/>
                <w:tab w:val="left" w:pos="9348"/>
              </w:tabs>
              <w:spacing w:after="0"/>
              <w:ind w:left="-77" w:right="63"/>
              <w:jc w:val="both"/>
              <w:rPr>
                <w:sz w:val="28"/>
                <w:szCs w:val="28"/>
              </w:rPr>
            </w:pPr>
          </w:p>
          <w:p w:rsidR="00F16E88" w:rsidRPr="006337F1" w:rsidRDefault="00F16E88" w:rsidP="00F16E88">
            <w:pPr>
              <w:pStyle w:val="a5"/>
              <w:tabs>
                <w:tab w:val="left" w:pos="134"/>
                <w:tab w:val="left" w:pos="9348"/>
              </w:tabs>
              <w:spacing w:after="0"/>
              <w:ind w:left="-77" w:right="63"/>
              <w:jc w:val="both"/>
              <w:rPr>
                <w:sz w:val="28"/>
                <w:szCs w:val="28"/>
              </w:rPr>
            </w:pPr>
            <w:proofErr w:type="spellStart"/>
            <w:r w:rsidRPr="006337F1">
              <w:rPr>
                <w:sz w:val="28"/>
                <w:szCs w:val="28"/>
              </w:rPr>
              <w:t>Даурбеков</w:t>
            </w:r>
            <w:proofErr w:type="spellEnd"/>
            <w:r w:rsidRPr="006337F1">
              <w:rPr>
                <w:sz w:val="28"/>
                <w:szCs w:val="28"/>
              </w:rPr>
              <w:t xml:space="preserve"> М.Ю.</w:t>
            </w:r>
          </w:p>
          <w:p w:rsidR="006337F1" w:rsidRPr="006337F1" w:rsidRDefault="006337F1" w:rsidP="00C838AE">
            <w:pPr>
              <w:pStyle w:val="a5"/>
              <w:tabs>
                <w:tab w:val="left" w:pos="3969"/>
                <w:tab w:val="left" w:pos="411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F16E88" w:rsidRDefault="00F16E88" w:rsidP="00F16E88">
            <w:pPr>
              <w:pStyle w:val="a5"/>
              <w:tabs>
                <w:tab w:val="left" w:pos="3969"/>
                <w:tab w:val="left" w:pos="4111"/>
              </w:tabs>
              <w:jc w:val="both"/>
              <w:rPr>
                <w:sz w:val="28"/>
                <w:szCs w:val="28"/>
              </w:rPr>
            </w:pPr>
          </w:p>
          <w:p w:rsidR="006337F1" w:rsidRPr="006337F1" w:rsidRDefault="00F16E88" w:rsidP="00F16E88">
            <w:pPr>
              <w:pStyle w:val="a5"/>
              <w:tabs>
                <w:tab w:val="left" w:pos="3969"/>
                <w:tab w:val="left" w:pos="4111"/>
              </w:tabs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 xml:space="preserve">Главный специалист отдела по вопросам государственной и муниципальной службы Главного </w:t>
            </w:r>
            <w:r>
              <w:rPr>
                <w:sz w:val="28"/>
                <w:szCs w:val="28"/>
              </w:rPr>
              <w:t xml:space="preserve">управления </w:t>
            </w:r>
            <w:r w:rsidRPr="006337F1">
              <w:rPr>
                <w:sz w:val="28"/>
                <w:szCs w:val="28"/>
              </w:rPr>
              <w:t>государственной службы и кадровой политики Администрации Главы и Правительства РИ</w:t>
            </w:r>
          </w:p>
        </w:tc>
      </w:tr>
      <w:tr w:rsidR="00F16E88" w:rsidRPr="006337F1" w:rsidTr="00F16E88">
        <w:tc>
          <w:tcPr>
            <w:tcW w:w="4786" w:type="dxa"/>
          </w:tcPr>
          <w:p w:rsidR="00F16E88" w:rsidRDefault="00F16E88" w:rsidP="00C838AE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F16E88" w:rsidRPr="006337F1" w:rsidRDefault="00F16E88" w:rsidP="00C838AE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 xml:space="preserve">Костоев М.А.                                                          </w:t>
            </w:r>
          </w:p>
        </w:tc>
        <w:tc>
          <w:tcPr>
            <w:tcW w:w="4785" w:type="dxa"/>
          </w:tcPr>
          <w:p w:rsidR="00F16E88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F16E88" w:rsidRPr="006337F1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6337F1">
              <w:rPr>
                <w:sz w:val="28"/>
                <w:szCs w:val="28"/>
              </w:rPr>
              <w:t>Общественного совета г.</w:t>
            </w:r>
            <w:r>
              <w:rPr>
                <w:sz w:val="28"/>
                <w:szCs w:val="28"/>
              </w:rPr>
              <w:t xml:space="preserve"> </w:t>
            </w:r>
            <w:r w:rsidRPr="006337F1">
              <w:rPr>
                <w:sz w:val="28"/>
                <w:szCs w:val="28"/>
              </w:rPr>
              <w:t xml:space="preserve">Назрань                                             </w:t>
            </w:r>
          </w:p>
        </w:tc>
      </w:tr>
      <w:tr w:rsidR="00F16E88" w:rsidRPr="006337F1" w:rsidTr="00F16E88">
        <w:tc>
          <w:tcPr>
            <w:tcW w:w="4786" w:type="dxa"/>
          </w:tcPr>
          <w:p w:rsidR="00F16E88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F16E88" w:rsidRPr="006337F1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 xml:space="preserve">Оздоева З.Л.                                                        </w:t>
            </w:r>
          </w:p>
        </w:tc>
        <w:tc>
          <w:tcPr>
            <w:tcW w:w="4785" w:type="dxa"/>
          </w:tcPr>
          <w:p w:rsidR="00F16E88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F16E88" w:rsidRPr="006337F1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 xml:space="preserve">представитель  </w:t>
            </w:r>
            <w:r>
              <w:rPr>
                <w:sz w:val="28"/>
                <w:szCs w:val="28"/>
              </w:rPr>
              <w:t>«Назрановского</w:t>
            </w:r>
            <w:r w:rsidRPr="006337F1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политехнического</w:t>
            </w:r>
            <w:r w:rsidRPr="006337F1">
              <w:rPr>
                <w:sz w:val="28"/>
                <w:szCs w:val="28"/>
              </w:rPr>
              <w:t xml:space="preserve">     колледж</w:t>
            </w:r>
            <w:r>
              <w:rPr>
                <w:sz w:val="28"/>
                <w:szCs w:val="28"/>
              </w:rPr>
              <w:t>а</w:t>
            </w:r>
            <w:r w:rsidRPr="006337F1">
              <w:rPr>
                <w:sz w:val="28"/>
                <w:szCs w:val="28"/>
              </w:rPr>
              <w:t>»</w:t>
            </w:r>
          </w:p>
        </w:tc>
      </w:tr>
      <w:tr w:rsidR="00F16E88" w:rsidRPr="006337F1" w:rsidTr="00F16E88">
        <w:tc>
          <w:tcPr>
            <w:tcW w:w="4786" w:type="dxa"/>
          </w:tcPr>
          <w:p w:rsidR="00F16E88" w:rsidRPr="00F16E88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Приглашенные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4785" w:type="dxa"/>
          </w:tcPr>
          <w:p w:rsidR="00F16E88" w:rsidRPr="006337F1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16E88" w:rsidRPr="006337F1" w:rsidTr="00F16E88">
        <w:tc>
          <w:tcPr>
            <w:tcW w:w="4786" w:type="dxa"/>
          </w:tcPr>
          <w:p w:rsidR="00F16E88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B827ED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Курскиева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B827ED" w:rsidRPr="00B827ED" w:rsidRDefault="00B827ED" w:rsidP="00B827ED"/>
          <w:p w:rsidR="00B827ED" w:rsidRPr="00B827ED" w:rsidRDefault="00B827ED" w:rsidP="00B827ED"/>
          <w:p w:rsidR="00F16E88" w:rsidRPr="00B827ED" w:rsidRDefault="00B827ED" w:rsidP="00B827ED">
            <w:proofErr w:type="spellStart"/>
            <w:r w:rsidRPr="006337F1">
              <w:rPr>
                <w:sz w:val="28"/>
                <w:szCs w:val="28"/>
              </w:rPr>
              <w:t>Муталиев</w:t>
            </w:r>
            <w:proofErr w:type="spellEnd"/>
            <w:r w:rsidRPr="006337F1">
              <w:rPr>
                <w:sz w:val="28"/>
                <w:szCs w:val="28"/>
              </w:rPr>
              <w:t xml:space="preserve"> А.Д.</w:t>
            </w:r>
          </w:p>
        </w:tc>
        <w:tc>
          <w:tcPr>
            <w:tcW w:w="4785" w:type="dxa"/>
          </w:tcPr>
          <w:p w:rsidR="00F16E88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F16E88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прокуратуры г. Назрань</w:t>
            </w:r>
          </w:p>
          <w:p w:rsidR="00B827ED" w:rsidRDefault="00B827ED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B827ED" w:rsidRDefault="00B827ED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главный специалист Управления по                противодействию коррупции Администрации Главы и Правительства РИ</w:t>
            </w:r>
          </w:p>
          <w:p w:rsidR="00B827ED" w:rsidRPr="006337F1" w:rsidRDefault="00B827ED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AF3E90" w:rsidRDefault="00AF3E90" w:rsidP="00A47B9C">
      <w:pPr>
        <w:ind w:firstLine="708"/>
        <w:jc w:val="both"/>
        <w:rPr>
          <w:sz w:val="28"/>
          <w:szCs w:val="28"/>
        </w:rPr>
      </w:pPr>
    </w:p>
    <w:p w:rsidR="002D7644" w:rsidRDefault="00A72E44" w:rsidP="00A47B9C">
      <w:pPr>
        <w:ind w:firstLine="708"/>
        <w:jc w:val="both"/>
        <w:rPr>
          <w:sz w:val="28"/>
          <w:szCs w:val="28"/>
        </w:rPr>
      </w:pPr>
      <w:r w:rsidRPr="00187C64">
        <w:rPr>
          <w:sz w:val="28"/>
          <w:szCs w:val="28"/>
        </w:rPr>
        <w:t>В состав комиссии вход</w:t>
      </w:r>
      <w:r w:rsidR="00B827ED">
        <w:rPr>
          <w:sz w:val="28"/>
          <w:szCs w:val="28"/>
        </w:rPr>
        <w:t>ит 9</w:t>
      </w:r>
      <w:r w:rsidRPr="00187C64">
        <w:rPr>
          <w:sz w:val="28"/>
          <w:szCs w:val="28"/>
        </w:rPr>
        <w:t xml:space="preserve"> членов. Заседание проводится в </w:t>
      </w:r>
      <w:r w:rsidRPr="00C917D6">
        <w:rPr>
          <w:sz w:val="28"/>
          <w:szCs w:val="28"/>
        </w:rPr>
        <w:t xml:space="preserve">присутствии </w:t>
      </w:r>
      <w:r w:rsidR="00B827ED">
        <w:rPr>
          <w:sz w:val="28"/>
          <w:szCs w:val="28"/>
        </w:rPr>
        <w:t>9</w:t>
      </w:r>
      <w:r w:rsidRPr="00C917D6">
        <w:rPr>
          <w:sz w:val="28"/>
          <w:szCs w:val="28"/>
        </w:rPr>
        <w:t xml:space="preserve"> членов комиссии. Кворум имеется. Комиссия правомочна.</w:t>
      </w:r>
    </w:p>
    <w:p w:rsidR="0093549E" w:rsidRPr="00C917D6" w:rsidRDefault="0093549E" w:rsidP="00A47B9C">
      <w:pPr>
        <w:ind w:firstLine="708"/>
        <w:jc w:val="both"/>
        <w:rPr>
          <w:sz w:val="28"/>
          <w:szCs w:val="28"/>
        </w:rPr>
      </w:pPr>
    </w:p>
    <w:p w:rsidR="0019146F" w:rsidRPr="00C917D6" w:rsidRDefault="0019146F" w:rsidP="00A47B9C">
      <w:pPr>
        <w:tabs>
          <w:tab w:val="left" w:pos="3890"/>
        </w:tabs>
        <w:spacing w:line="360" w:lineRule="auto"/>
        <w:jc w:val="both"/>
        <w:rPr>
          <w:sz w:val="28"/>
          <w:szCs w:val="28"/>
        </w:rPr>
      </w:pPr>
      <w:r w:rsidRPr="00C917D6">
        <w:rPr>
          <w:sz w:val="28"/>
          <w:szCs w:val="28"/>
        </w:rPr>
        <w:t>ПОВЕСТКА ДНЯ:</w:t>
      </w:r>
    </w:p>
    <w:p w:rsidR="00832D19" w:rsidRDefault="002B3BA0" w:rsidP="00A47B9C">
      <w:pPr>
        <w:numPr>
          <w:ilvl w:val="0"/>
          <w:numId w:val="8"/>
        </w:numPr>
        <w:spacing w:line="360" w:lineRule="auto"/>
        <w:ind w:left="180"/>
        <w:jc w:val="both"/>
        <w:rPr>
          <w:sz w:val="28"/>
          <w:szCs w:val="28"/>
        </w:rPr>
      </w:pPr>
      <w:r w:rsidRPr="00C917D6">
        <w:rPr>
          <w:sz w:val="28"/>
          <w:szCs w:val="28"/>
        </w:rPr>
        <w:t xml:space="preserve">О рассмотрении </w:t>
      </w:r>
      <w:r w:rsidR="00C214E5">
        <w:rPr>
          <w:sz w:val="28"/>
          <w:szCs w:val="28"/>
        </w:rPr>
        <w:t>представлений</w:t>
      </w:r>
      <w:r w:rsidR="0093549E">
        <w:rPr>
          <w:sz w:val="28"/>
          <w:szCs w:val="28"/>
        </w:rPr>
        <w:t xml:space="preserve"> прокурату</w:t>
      </w:r>
      <w:r w:rsidR="00B8064F">
        <w:rPr>
          <w:sz w:val="28"/>
          <w:szCs w:val="28"/>
        </w:rPr>
        <w:t>ры г.</w:t>
      </w:r>
      <w:r w:rsidR="00C214E5">
        <w:rPr>
          <w:sz w:val="28"/>
          <w:szCs w:val="28"/>
        </w:rPr>
        <w:t xml:space="preserve"> </w:t>
      </w:r>
      <w:r w:rsidR="00B8064F">
        <w:rPr>
          <w:sz w:val="28"/>
          <w:szCs w:val="28"/>
        </w:rPr>
        <w:t xml:space="preserve">Назрани от </w:t>
      </w:r>
      <w:r w:rsidR="00C214E5">
        <w:rPr>
          <w:sz w:val="28"/>
          <w:szCs w:val="28"/>
        </w:rPr>
        <w:t xml:space="preserve">01.07.2025 </w:t>
      </w:r>
      <w:r w:rsidR="00C214E5">
        <w:rPr>
          <w:noProof/>
          <w:sz w:val="28"/>
          <w:szCs w:val="28"/>
        </w:rPr>
        <w:t>№ 20-260003-585-25/-2026003</w:t>
      </w:r>
      <w:r w:rsidR="0093549E">
        <w:rPr>
          <w:sz w:val="28"/>
          <w:szCs w:val="28"/>
        </w:rPr>
        <w:t xml:space="preserve"> об устранении нарушений законодательства о противодействии коррупции.</w:t>
      </w:r>
    </w:p>
    <w:p w:rsidR="005404FC" w:rsidRDefault="00FD3CE7" w:rsidP="00A47B9C">
      <w:pPr>
        <w:tabs>
          <w:tab w:val="left" w:pos="3890"/>
        </w:tabs>
        <w:spacing w:line="360" w:lineRule="auto"/>
        <w:jc w:val="both"/>
        <w:rPr>
          <w:sz w:val="28"/>
          <w:szCs w:val="28"/>
        </w:rPr>
      </w:pPr>
      <w:r w:rsidRPr="005404FC">
        <w:rPr>
          <w:b/>
          <w:sz w:val="28"/>
          <w:szCs w:val="28"/>
        </w:rPr>
        <w:t>Выступили</w:t>
      </w:r>
      <w:r w:rsidR="004C6070" w:rsidRPr="005404FC">
        <w:rPr>
          <w:b/>
          <w:sz w:val="28"/>
          <w:szCs w:val="28"/>
        </w:rPr>
        <w:t>:</w:t>
      </w:r>
    </w:p>
    <w:p w:rsidR="00FD3196" w:rsidRPr="00FD3196" w:rsidRDefault="00EE6BBB" w:rsidP="00A47B9C">
      <w:pPr>
        <w:ind w:right="-1" w:firstLine="708"/>
        <w:jc w:val="both"/>
        <w:rPr>
          <w:rFonts w:eastAsia="Calibri"/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М-Б.А</w:t>
      </w:r>
      <w:r w:rsidR="00625C02">
        <w:rPr>
          <w:sz w:val="28"/>
          <w:szCs w:val="28"/>
        </w:rPr>
        <w:t>.</w:t>
      </w:r>
      <w:r w:rsidR="005404FC" w:rsidRPr="005404FC">
        <w:rPr>
          <w:sz w:val="28"/>
          <w:szCs w:val="28"/>
        </w:rPr>
        <w:t>:</w:t>
      </w:r>
      <w:r w:rsidR="005404FC">
        <w:rPr>
          <w:b/>
          <w:sz w:val="28"/>
          <w:szCs w:val="28"/>
        </w:rPr>
        <w:t xml:space="preserve"> </w:t>
      </w:r>
      <w:r w:rsidR="005C582E" w:rsidRPr="00C35F42">
        <w:rPr>
          <w:sz w:val="28"/>
          <w:szCs w:val="28"/>
        </w:rPr>
        <w:t>«</w:t>
      </w:r>
      <w:r w:rsidR="0065242B">
        <w:rPr>
          <w:sz w:val="28"/>
          <w:szCs w:val="28"/>
        </w:rPr>
        <w:t xml:space="preserve">Кворум для работы имеется. </w:t>
      </w:r>
      <w:r w:rsidR="00625C02">
        <w:rPr>
          <w:sz w:val="28"/>
          <w:szCs w:val="28"/>
        </w:rPr>
        <w:t>Ч</w:t>
      </w:r>
      <w:r w:rsidR="0065242B">
        <w:rPr>
          <w:sz w:val="28"/>
          <w:szCs w:val="28"/>
        </w:rPr>
        <w:t xml:space="preserve">ленам комиссии представлены </w:t>
      </w:r>
      <w:r w:rsidR="00BB5849">
        <w:rPr>
          <w:sz w:val="28"/>
          <w:szCs w:val="28"/>
        </w:rPr>
        <w:t>выписки из пре</w:t>
      </w:r>
      <w:r w:rsidR="00AF38A2">
        <w:rPr>
          <w:sz w:val="28"/>
          <w:szCs w:val="28"/>
        </w:rPr>
        <w:t>дставления прокуратуры г.Назрань</w:t>
      </w:r>
      <w:r w:rsidR="00BB5849">
        <w:rPr>
          <w:sz w:val="28"/>
          <w:szCs w:val="28"/>
        </w:rPr>
        <w:t xml:space="preserve">, в которых обозначены нарушения, допущенные </w:t>
      </w:r>
      <w:r w:rsidR="00D5235F">
        <w:rPr>
          <w:sz w:val="28"/>
          <w:szCs w:val="28"/>
        </w:rPr>
        <w:t xml:space="preserve">муниципальными служащими </w:t>
      </w:r>
      <w:r w:rsidR="00F57D68">
        <w:rPr>
          <w:sz w:val="28"/>
          <w:szCs w:val="28"/>
        </w:rPr>
        <w:t xml:space="preserve">администрации </w:t>
      </w:r>
      <w:r w:rsidR="003442EB">
        <w:rPr>
          <w:sz w:val="28"/>
          <w:szCs w:val="28"/>
        </w:rPr>
        <w:t>г.Назрань</w:t>
      </w:r>
      <w:r>
        <w:rPr>
          <w:sz w:val="28"/>
          <w:szCs w:val="28"/>
        </w:rPr>
        <w:t xml:space="preserve"> и административных округов</w:t>
      </w:r>
      <w:r w:rsidR="00BB5849">
        <w:rPr>
          <w:sz w:val="28"/>
          <w:szCs w:val="28"/>
        </w:rPr>
        <w:t xml:space="preserve">, также </w:t>
      </w:r>
      <w:r w:rsidR="0065242B">
        <w:rPr>
          <w:sz w:val="28"/>
          <w:szCs w:val="28"/>
        </w:rPr>
        <w:t>объяснительные</w:t>
      </w:r>
      <w:r w:rsidR="00D5235F">
        <w:rPr>
          <w:sz w:val="28"/>
          <w:szCs w:val="28"/>
        </w:rPr>
        <w:t xml:space="preserve"> сотрудников</w:t>
      </w:r>
      <w:r w:rsidR="00EE1FE2">
        <w:rPr>
          <w:sz w:val="28"/>
          <w:szCs w:val="28"/>
        </w:rPr>
        <w:t>,</w:t>
      </w:r>
      <w:r w:rsidR="00013A4A">
        <w:rPr>
          <w:sz w:val="28"/>
          <w:szCs w:val="28"/>
        </w:rPr>
        <w:t xml:space="preserve"> </w:t>
      </w:r>
      <w:r w:rsidR="00EE1FE2">
        <w:rPr>
          <w:sz w:val="28"/>
          <w:szCs w:val="28"/>
        </w:rPr>
        <w:t>которые нам будет зачитывать секретарь комиссии</w:t>
      </w:r>
      <w:r w:rsidR="0065242B">
        <w:rPr>
          <w:sz w:val="28"/>
          <w:szCs w:val="28"/>
        </w:rPr>
        <w:t xml:space="preserve">. </w:t>
      </w:r>
      <w:r w:rsidR="00BB5849">
        <w:rPr>
          <w:sz w:val="28"/>
          <w:szCs w:val="28"/>
        </w:rPr>
        <w:t>Начнем</w:t>
      </w:r>
      <w:r w:rsidR="005404FC">
        <w:rPr>
          <w:sz w:val="28"/>
          <w:szCs w:val="28"/>
        </w:rPr>
        <w:t xml:space="preserve"> с </w:t>
      </w:r>
      <w:r>
        <w:rPr>
          <w:rFonts w:eastAsia="Calibri"/>
          <w:sz w:val="28"/>
          <w:szCs w:val="28"/>
        </w:rPr>
        <w:t xml:space="preserve">начальника архивного отдела </w:t>
      </w:r>
      <w:proofErr w:type="spellStart"/>
      <w:r>
        <w:rPr>
          <w:rFonts w:eastAsia="Calibri"/>
          <w:sz w:val="28"/>
          <w:szCs w:val="28"/>
        </w:rPr>
        <w:t>Дидиговой</w:t>
      </w:r>
      <w:proofErr w:type="spellEnd"/>
      <w:r>
        <w:rPr>
          <w:rFonts w:eastAsia="Calibri"/>
          <w:sz w:val="28"/>
          <w:szCs w:val="28"/>
        </w:rPr>
        <w:t xml:space="preserve"> Ф.Х. </w:t>
      </w:r>
      <w:r w:rsidR="00FD3196" w:rsidRPr="00FD3196">
        <w:rPr>
          <w:rFonts w:eastAsia="Calibri"/>
          <w:sz w:val="28"/>
          <w:szCs w:val="28"/>
        </w:rPr>
        <w:t xml:space="preserve">Начальником архивного отдела администрации города Назрань </w:t>
      </w:r>
      <w:proofErr w:type="spellStart"/>
      <w:r w:rsidR="00FD3196" w:rsidRPr="00FD3196">
        <w:rPr>
          <w:rFonts w:eastAsia="Calibri"/>
          <w:sz w:val="28"/>
          <w:szCs w:val="28"/>
        </w:rPr>
        <w:t>Дидиговой</w:t>
      </w:r>
      <w:proofErr w:type="spellEnd"/>
      <w:r w:rsidR="00FD3196" w:rsidRPr="00FD3196">
        <w:rPr>
          <w:rFonts w:eastAsia="Calibri"/>
          <w:sz w:val="28"/>
          <w:szCs w:val="28"/>
        </w:rPr>
        <w:t xml:space="preserve"> Ф.Х. в разделе 1 справки о доходах супруга </w:t>
      </w:r>
      <w:proofErr w:type="spellStart"/>
      <w:r w:rsidR="00FD3196" w:rsidRPr="00FD3196">
        <w:rPr>
          <w:rFonts w:eastAsia="Calibri"/>
          <w:sz w:val="28"/>
          <w:szCs w:val="28"/>
        </w:rPr>
        <w:t>Дид</w:t>
      </w:r>
      <w:r w:rsidR="00C462F1">
        <w:rPr>
          <w:rFonts w:eastAsia="Calibri"/>
          <w:sz w:val="28"/>
          <w:szCs w:val="28"/>
        </w:rPr>
        <w:t>игова</w:t>
      </w:r>
      <w:proofErr w:type="spellEnd"/>
      <w:r w:rsidR="00C462F1">
        <w:rPr>
          <w:rFonts w:eastAsia="Calibri"/>
          <w:sz w:val="28"/>
          <w:szCs w:val="28"/>
        </w:rPr>
        <w:t xml:space="preserve">  Р.А-Х. не указан доход (</w:t>
      </w:r>
      <w:r w:rsidR="00FD3196" w:rsidRPr="00FD3196">
        <w:rPr>
          <w:rFonts w:eastAsia="Calibri"/>
          <w:sz w:val="28"/>
          <w:szCs w:val="28"/>
        </w:rPr>
        <w:t>по договору купли –</w:t>
      </w:r>
      <w:r w:rsidR="00C462F1">
        <w:rPr>
          <w:rFonts w:eastAsia="Calibri"/>
          <w:sz w:val="28"/>
          <w:szCs w:val="28"/>
        </w:rPr>
        <w:t xml:space="preserve"> </w:t>
      </w:r>
      <w:r w:rsidR="00FD3196" w:rsidRPr="00FD3196">
        <w:rPr>
          <w:rFonts w:eastAsia="Calibri"/>
          <w:sz w:val="28"/>
          <w:szCs w:val="28"/>
        </w:rPr>
        <w:t>продажи от 1</w:t>
      </w:r>
      <w:r w:rsidR="00FD3196">
        <w:rPr>
          <w:rFonts w:eastAsia="Calibri"/>
          <w:sz w:val="28"/>
          <w:szCs w:val="28"/>
        </w:rPr>
        <w:t>5.05.2024 – 630 000 рублей</w:t>
      </w:r>
      <w:r w:rsidR="00FD3196" w:rsidRPr="00FD3196">
        <w:rPr>
          <w:rFonts w:eastAsia="Calibri"/>
          <w:sz w:val="28"/>
          <w:szCs w:val="28"/>
        </w:rPr>
        <w:t xml:space="preserve">), полученный от продажи земельного участка по адресу: </w:t>
      </w:r>
      <w:proofErr w:type="spellStart"/>
      <w:r w:rsidR="00FD3196" w:rsidRPr="00FD3196">
        <w:rPr>
          <w:rFonts w:eastAsia="Calibri"/>
          <w:sz w:val="28"/>
          <w:szCs w:val="28"/>
        </w:rPr>
        <w:t>г</w:t>
      </w:r>
      <w:proofErr w:type="gramStart"/>
      <w:r w:rsidR="00FD3196" w:rsidRPr="00FD3196">
        <w:rPr>
          <w:rFonts w:eastAsia="Calibri"/>
          <w:sz w:val="28"/>
          <w:szCs w:val="28"/>
        </w:rPr>
        <w:t>.Н</w:t>
      </w:r>
      <w:proofErr w:type="gramEnd"/>
      <w:r w:rsidR="00FD3196" w:rsidRPr="00FD3196">
        <w:rPr>
          <w:rFonts w:eastAsia="Calibri"/>
          <w:sz w:val="28"/>
          <w:szCs w:val="28"/>
        </w:rPr>
        <w:t>азрань</w:t>
      </w:r>
      <w:proofErr w:type="spellEnd"/>
      <w:r w:rsidR="00FD3196" w:rsidRPr="00FD3196">
        <w:rPr>
          <w:rFonts w:eastAsia="Calibri"/>
          <w:sz w:val="28"/>
          <w:szCs w:val="28"/>
        </w:rPr>
        <w:t xml:space="preserve">, </w:t>
      </w:r>
      <w:proofErr w:type="spellStart"/>
      <w:r w:rsidR="00FD3196" w:rsidRPr="00FD3196">
        <w:rPr>
          <w:rFonts w:eastAsia="Calibri"/>
          <w:sz w:val="28"/>
          <w:szCs w:val="28"/>
        </w:rPr>
        <w:t>Насыр</w:t>
      </w:r>
      <w:proofErr w:type="spellEnd"/>
      <w:r w:rsidR="00FD3196" w:rsidRPr="00FD3196">
        <w:rPr>
          <w:rFonts w:eastAsia="Calibri"/>
          <w:sz w:val="28"/>
          <w:szCs w:val="28"/>
        </w:rPr>
        <w:t xml:space="preserve"> – </w:t>
      </w:r>
      <w:proofErr w:type="spellStart"/>
      <w:r w:rsidR="00FD3196" w:rsidRPr="00FD3196">
        <w:rPr>
          <w:rFonts w:eastAsia="Calibri"/>
          <w:sz w:val="28"/>
          <w:szCs w:val="28"/>
        </w:rPr>
        <w:t>Кортский</w:t>
      </w:r>
      <w:proofErr w:type="spellEnd"/>
      <w:r w:rsidR="00FD3196" w:rsidRPr="00FD3196">
        <w:rPr>
          <w:rFonts w:eastAsia="Calibri"/>
          <w:sz w:val="28"/>
          <w:szCs w:val="28"/>
        </w:rPr>
        <w:t xml:space="preserve"> а/о, 018/1- я линия, государственная регистрация которого прекращена 11.04.2024</w:t>
      </w:r>
      <w:r w:rsidR="003C7A3A">
        <w:rPr>
          <w:rFonts w:eastAsia="Calibri"/>
          <w:sz w:val="28"/>
          <w:szCs w:val="28"/>
        </w:rPr>
        <w:t>»</w:t>
      </w:r>
      <w:r w:rsidR="00FD3196" w:rsidRPr="00FD3196">
        <w:rPr>
          <w:rFonts w:eastAsia="Calibri"/>
          <w:sz w:val="28"/>
          <w:szCs w:val="28"/>
        </w:rPr>
        <w:t xml:space="preserve">. </w:t>
      </w:r>
    </w:p>
    <w:p w:rsidR="0035500E" w:rsidRDefault="00EE1FE2" w:rsidP="00A47B9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секретарь зачитывает объяснительную </w:t>
      </w:r>
      <w:proofErr w:type="spellStart"/>
      <w:r w:rsidR="00FD3196">
        <w:rPr>
          <w:sz w:val="28"/>
          <w:szCs w:val="28"/>
        </w:rPr>
        <w:t>Дидиговой</w:t>
      </w:r>
      <w:proofErr w:type="spellEnd"/>
      <w:r w:rsidR="00FD3196">
        <w:rPr>
          <w:sz w:val="28"/>
          <w:szCs w:val="28"/>
        </w:rPr>
        <w:t xml:space="preserve"> Ф.Х.</w:t>
      </w:r>
    </w:p>
    <w:p w:rsidR="00B87DB0" w:rsidRDefault="00FD3196" w:rsidP="00A47B9C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М-Б.А</w:t>
      </w:r>
      <w:r w:rsidR="00B87DB0">
        <w:rPr>
          <w:sz w:val="28"/>
          <w:szCs w:val="28"/>
        </w:rPr>
        <w:t>.</w:t>
      </w:r>
      <w:r w:rsidR="00F04F3A" w:rsidRPr="00F04F3A">
        <w:rPr>
          <w:sz w:val="28"/>
          <w:szCs w:val="28"/>
        </w:rPr>
        <w:t>:</w:t>
      </w:r>
      <w:r w:rsidR="00B87DB0">
        <w:rPr>
          <w:sz w:val="28"/>
          <w:szCs w:val="28"/>
        </w:rPr>
        <w:t xml:space="preserve"> «</w:t>
      </w:r>
      <w:r w:rsidR="000C5B41">
        <w:rPr>
          <w:sz w:val="28"/>
          <w:szCs w:val="28"/>
        </w:rPr>
        <w:t>Д</w:t>
      </w:r>
      <w:r w:rsidR="00B87DB0">
        <w:rPr>
          <w:sz w:val="28"/>
          <w:szCs w:val="28"/>
        </w:rPr>
        <w:t>анный работник</w:t>
      </w:r>
      <w:r>
        <w:rPr>
          <w:sz w:val="28"/>
          <w:szCs w:val="28"/>
        </w:rPr>
        <w:t xml:space="preserve"> раньше привлекался к дисциплинарной ответственности</w:t>
      </w:r>
      <w:r w:rsidR="003C7A3A">
        <w:rPr>
          <w:sz w:val="28"/>
          <w:szCs w:val="28"/>
        </w:rPr>
        <w:t>. Хочу отметить также, что объяснительную она сдала только сегодня, то есть в день проведения заседания</w:t>
      </w:r>
      <w:r w:rsidR="00065C6F">
        <w:rPr>
          <w:sz w:val="28"/>
          <w:szCs w:val="28"/>
        </w:rPr>
        <w:t>. Уведомления были вручены 9 июля и дается лишь два дня на представление объяснений</w:t>
      </w:r>
      <w:r w:rsidR="00B87DB0">
        <w:rPr>
          <w:sz w:val="28"/>
          <w:szCs w:val="28"/>
        </w:rPr>
        <w:t>»</w:t>
      </w:r>
      <w:r w:rsidR="008A6A6F">
        <w:rPr>
          <w:sz w:val="28"/>
          <w:szCs w:val="28"/>
        </w:rPr>
        <w:t>.</w:t>
      </w:r>
    </w:p>
    <w:p w:rsidR="00FD3196" w:rsidRDefault="00FD3196" w:rsidP="00A47B9C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Муталиев</w:t>
      </w:r>
      <w:proofErr w:type="spellEnd"/>
      <w:r>
        <w:rPr>
          <w:sz w:val="28"/>
          <w:szCs w:val="28"/>
        </w:rPr>
        <w:t xml:space="preserve"> А.Д. «У данного сотрудника в 23-24 годах были нарушения?»</w:t>
      </w:r>
    </w:p>
    <w:p w:rsidR="00FD3196" w:rsidRDefault="00FD3196" w:rsidP="00A47B9C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Албакова</w:t>
      </w:r>
      <w:proofErr w:type="spellEnd"/>
      <w:r>
        <w:rPr>
          <w:sz w:val="28"/>
          <w:szCs w:val="28"/>
        </w:rPr>
        <w:t xml:space="preserve"> Ф.М. «Нет, не было».</w:t>
      </w:r>
    </w:p>
    <w:p w:rsidR="00FD3196" w:rsidRDefault="00964DA5" w:rsidP="00A47B9C">
      <w:pPr>
        <w:pStyle w:val="a5"/>
        <w:tabs>
          <w:tab w:val="left" w:pos="134"/>
          <w:tab w:val="left" w:pos="9348"/>
        </w:tabs>
        <w:spacing w:after="0"/>
        <w:ind w:right="63" w:hanging="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FD3196">
        <w:rPr>
          <w:sz w:val="28"/>
          <w:szCs w:val="28"/>
        </w:rPr>
        <w:t>Даурбеков</w:t>
      </w:r>
      <w:proofErr w:type="spellEnd"/>
      <w:r w:rsidR="00FD3196">
        <w:rPr>
          <w:sz w:val="28"/>
          <w:szCs w:val="28"/>
        </w:rPr>
        <w:t xml:space="preserve"> М.Ю. «</w:t>
      </w:r>
      <w:r w:rsidR="00FD3196" w:rsidRPr="00FD3196">
        <w:rPr>
          <w:rFonts w:eastAsia="Calibri"/>
          <w:sz w:val="28"/>
          <w:szCs w:val="28"/>
        </w:rPr>
        <w:t>630 000 руб</w:t>
      </w:r>
      <w:r w:rsidR="00FD3196">
        <w:rPr>
          <w:rFonts w:eastAsia="Calibri"/>
          <w:sz w:val="28"/>
          <w:szCs w:val="28"/>
        </w:rPr>
        <w:t>лей- это серьезное нарушение</w:t>
      </w:r>
      <w:r w:rsidR="00C462F1">
        <w:rPr>
          <w:rFonts w:eastAsia="Calibri"/>
          <w:sz w:val="28"/>
          <w:szCs w:val="28"/>
        </w:rPr>
        <w:t>, за аналогичные нарушения мы даже увольняли сотрудников».</w:t>
      </w:r>
    </w:p>
    <w:p w:rsidR="00FD3196" w:rsidRDefault="00C462F1" w:rsidP="00A47B9C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r>
        <w:rPr>
          <w:sz w:val="28"/>
          <w:szCs w:val="28"/>
        </w:rPr>
        <w:t>Костоев М.А. «Так как данный работник старательно сдавал декларации в прошлом и позапрошлом годах, предлагаю вынести выговор, как более мягкое наказание».</w:t>
      </w:r>
    </w:p>
    <w:p w:rsidR="00C462F1" w:rsidRDefault="00C462F1" w:rsidP="00A47B9C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М-Б</w:t>
      </w:r>
      <w:proofErr w:type="gramEnd"/>
      <w:r>
        <w:rPr>
          <w:sz w:val="28"/>
          <w:szCs w:val="28"/>
        </w:rPr>
        <w:t>.А.</w:t>
      </w:r>
      <w:r w:rsidRPr="00F04F3A">
        <w:rPr>
          <w:sz w:val="28"/>
          <w:szCs w:val="28"/>
        </w:rPr>
        <w:t>:</w:t>
      </w:r>
      <w:r>
        <w:rPr>
          <w:sz w:val="28"/>
          <w:szCs w:val="28"/>
        </w:rPr>
        <w:t xml:space="preserve"> «Кто</w:t>
      </w:r>
      <w:r w:rsidR="003C7A3A">
        <w:rPr>
          <w:sz w:val="28"/>
          <w:szCs w:val="28"/>
        </w:rPr>
        <w:t xml:space="preserve"> за выговор?»</w:t>
      </w:r>
    </w:p>
    <w:p w:rsidR="00872844" w:rsidRPr="008A07FE" w:rsidRDefault="00B827ED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 «За» - 7</w:t>
      </w:r>
      <w:r w:rsidR="00AB1890">
        <w:rPr>
          <w:b/>
          <w:sz w:val="28"/>
          <w:szCs w:val="28"/>
        </w:rPr>
        <w:t>,</w:t>
      </w:r>
      <w:r w:rsidR="00F04F3A">
        <w:rPr>
          <w:b/>
          <w:sz w:val="28"/>
          <w:szCs w:val="28"/>
        </w:rPr>
        <w:t xml:space="preserve"> «Против» </w:t>
      </w:r>
      <w:r w:rsidR="00065C6F">
        <w:rPr>
          <w:b/>
          <w:sz w:val="28"/>
          <w:szCs w:val="28"/>
        </w:rPr>
        <w:t>-2</w:t>
      </w:r>
      <w:r w:rsidR="00C462F1">
        <w:rPr>
          <w:b/>
          <w:sz w:val="28"/>
          <w:szCs w:val="28"/>
        </w:rPr>
        <w:t>, «Воздержался» - 0</w:t>
      </w:r>
      <w:r w:rsidR="004A586D">
        <w:rPr>
          <w:b/>
          <w:sz w:val="28"/>
          <w:szCs w:val="28"/>
        </w:rPr>
        <w:t>.</w:t>
      </w:r>
    </w:p>
    <w:p w:rsidR="00F57D68" w:rsidRDefault="00C462F1" w:rsidP="00A47B9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Акиев</w:t>
      </w:r>
      <w:proofErr w:type="spellEnd"/>
      <w:r>
        <w:rPr>
          <w:sz w:val="28"/>
          <w:szCs w:val="28"/>
        </w:rPr>
        <w:t xml:space="preserve"> М-Б.А.</w:t>
      </w:r>
      <w:r w:rsidRPr="005404FC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105E1E" w:rsidRPr="00C35F42">
        <w:rPr>
          <w:sz w:val="28"/>
          <w:szCs w:val="28"/>
        </w:rPr>
        <w:t>«</w:t>
      </w:r>
      <w:r>
        <w:rPr>
          <w:sz w:val="28"/>
          <w:szCs w:val="28"/>
        </w:rPr>
        <w:t xml:space="preserve">Начальником отдела экономики, прогнозирования и торговли администрации города Назрань </w:t>
      </w:r>
      <w:proofErr w:type="spellStart"/>
      <w:r>
        <w:rPr>
          <w:sz w:val="28"/>
          <w:szCs w:val="28"/>
        </w:rPr>
        <w:t>Газдиевым</w:t>
      </w:r>
      <w:proofErr w:type="spellEnd"/>
      <w:r>
        <w:rPr>
          <w:sz w:val="28"/>
          <w:szCs w:val="28"/>
        </w:rPr>
        <w:t xml:space="preserve"> М.Б. в разделе 1 справки о доходах указан доход по основному месту работы в размере 506 945 руб. В то время к</w:t>
      </w:r>
      <w:r w:rsidR="00614F2B">
        <w:rPr>
          <w:sz w:val="28"/>
          <w:szCs w:val="28"/>
        </w:rPr>
        <w:t xml:space="preserve">ак, согласно сведениям справки </w:t>
      </w:r>
      <w:r>
        <w:rPr>
          <w:sz w:val="28"/>
          <w:szCs w:val="28"/>
        </w:rPr>
        <w:t>2-НДФЛ доход с</w:t>
      </w:r>
      <w:r w:rsidR="00614F2B">
        <w:rPr>
          <w:sz w:val="28"/>
          <w:szCs w:val="28"/>
        </w:rPr>
        <w:t xml:space="preserve">оставил 538 945 рублей, что на </w:t>
      </w:r>
      <w:r>
        <w:rPr>
          <w:sz w:val="28"/>
          <w:szCs w:val="28"/>
        </w:rPr>
        <w:t xml:space="preserve">32 000 рублей меньше задекларированной суммы. В разделе 1 справки о доходах супруги </w:t>
      </w:r>
      <w:proofErr w:type="spellStart"/>
      <w:r>
        <w:rPr>
          <w:sz w:val="28"/>
          <w:szCs w:val="28"/>
        </w:rPr>
        <w:t>Евлоевой</w:t>
      </w:r>
      <w:proofErr w:type="spellEnd"/>
      <w:r>
        <w:rPr>
          <w:sz w:val="28"/>
          <w:szCs w:val="28"/>
        </w:rPr>
        <w:t xml:space="preserve"> Е.М. не указан доход по основному месту работы в ПАО «Сбербанк России», тогда как согласно сведениям справки 2-НДФЛ доход </w:t>
      </w:r>
      <w:proofErr w:type="spellStart"/>
      <w:r>
        <w:rPr>
          <w:sz w:val="28"/>
          <w:szCs w:val="28"/>
        </w:rPr>
        <w:t>Евлоевой</w:t>
      </w:r>
      <w:proofErr w:type="spellEnd"/>
      <w:r>
        <w:rPr>
          <w:sz w:val="28"/>
          <w:szCs w:val="28"/>
        </w:rPr>
        <w:t xml:space="preserve"> Е.М. в ПАО «Сбербанк» составил за 2024 год 120 027 рублей. В разделе 4 справки о доходах </w:t>
      </w:r>
      <w:proofErr w:type="spellStart"/>
      <w:r>
        <w:rPr>
          <w:sz w:val="28"/>
          <w:szCs w:val="28"/>
        </w:rPr>
        <w:t>Газдиевым</w:t>
      </w:r>
      <w:proofErr w:type="spellEnd"/>
      <w:r>
        <w:rPr>
          <w:sz w:val="28"/>
          <w:szCs w:val="28"/>
        </w:rPr>
        <w:t xml:space="preserve"> М.Б. не указан счет, открытый в ПАО «Сбербанк России» 28.04.2022 по которому осуществлялось движение денежных средств</w:t>
      </w:r>
      <w:r w:rsidR="00F57D68">
        <w:rPr>
          <w:sz w:val="28"/>
          <w:szCs w:val="28"/>
        </w:rPr>
        <w:t>».</w:t>
      </w:r>
      <w:r w:rsidR="00B2208D">
        <w:rPr>
          <w:sz w:val="28"/>
          <w:szCs w:val="28"/>
        </w:rPr>
        <w:t xml:space="preserve"> </w:t>
      </w:r>
    </w:p>
    <w:p w:rsidR="00F57D68" w:rsidRDefault="00F57D68" w:rsidP="00A47B9C">
      <w:pPr>
        <w:jc w:val="both"/>
        <w:rPr>
          <w:sz w:val="28"/>
          <w:szCs w:val="28"/>
        </w:rPr>
      </w:pPr>
      <w:r>
        <w:rPr>
          <w:sz w:val="28"/>
          <w:szCs w:val="28"/>
        </w:rPr>
        <w:t>Далее секретарь зачитывает объяснительную</w:t>
      </w:r>
      <w:r w:rsidR="00C462F1">
        <w:rPr>
          <w:sz w:val="28"/>
          <w:szCs w:val="28"/>
        </w:rPr>
        <w:t xml:space="preserve"> </w:t>
      </w:r>
      <w:proofErr w:type="spellStart"/>
      <w:r w:rsidR="00C462F1">
        <w:rPr>
          <w:sz w:val="28"/>
          <w:szCs w:val="28"/>
        </w:rPr>
        <w:t>Газдиева</w:t>
      </w:r>
      <w:proofErr w:type="spellEnd"/>
      <w:r w:rsidR="00C462F1">
        <w:rPr>
          <w:sz w:val="28"/>
          <w:szCs w:val="28"/>
        </w:rPr>
        <w:t xml:space="preserve"> М.Б</w:t>
      </w:r>
      <w:r>
        <w:rPr>
          <w:sz w:val="28"/>
          <w:szCs w:val="28"/>
        </w:rPr>
        <w:t>.</w:t>
      </w:r>
    </w:p>
    <w:p w:rsidR="00C462F1" w:rsidRDefault="00C462F1" w:rsidP="00A47B9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М-Б.А.</w:t>
      </w:r>
      <w:r w:rsidRPr="005404FC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F57D68" w:rsidRPr="00C35F42">
        <w:rPr>
          <w:sz w:val="28"/>
          <w:szCs w:val="28"/>
        </w:rPr>
        <w:t>«</w:t>
      </w:r>
      <w:r w:rsidR="00B2208D">
        <w:rPr>
          <w:sz w:val="28"/>
          <w:szCs w:val="28"/>
        </w:rPr>
        <w:t>Коллеги, что думаете насчет данного случая?</w:t>
      </w:r>
      <w:r w:rsidR="00F93562" w:rsidRPr="00A6445A">
        <w:rPr>
          <w:sz w:val="28"/>
          <w:szCs w:val="28"/>
        </w:rPr>
        <w:t>»</w:t>
      </w:r>
      <w:r w:rsidR="00040FA9">
        <w:rPr>
          <w:sz w:val="28"/>
          <w:szCs w:val="28"/>
        </w:rPr>
        <w:t>.</w:t>
      </w:r>
    </w:p>
    <w:p w:rsidR="00C462F1" w:rsidRDefault="00A47B9C" w:rsidP="00A47B9C">
      <w:pPr>
        <w:pStyle w:val="a5"/>
        <w:tabs>
          <w:tab w:val="left" w:pos="134"/>
          <w:tab w:val="left" w:pos="9348"/>
        </w:tabs>
        <w:spacing w:after="0"/>
        <w:ind w:left="-77" w:right="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5C6F">
        <w:rPr>
          <w:sz w:val="28"/>
          <w:szCs w:val="28"/>
        </w:rPr>
        <w:t>Аушев В.М. «</w:t>
      </w:r>
      <w:r w:rsidR="00C462F1">
        <w:rPr>
          <w:sz w:val="28"/>
          <w:szCs w:val="28"/>
        </w:rPr>
        <w:t>Тут серьезные нарушения. Предлагаю объявить выговор».</w:t>
      </w:r>
    </w:p>
    <w:p w:rsidR="005B3C5A" w:rsidRPr="00B2208D" w:rsidRDefault="00C462F1" w:rsidP="00A47B9C">
      <w:pPr>
        <w:jc w:val="both"/>
        <w:rPr>
          <w:rFonts w:eastAsia="Calibri"/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М-Б.</w:t>
      </w:r>
      <w:r w:rsidR="00614F2B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C35F42">
        <w:rPr>
          <w:sz w:val="28"/>
          <w:szCs w:val="28"/>
        </w:rPr>
        <w:t xml:space="preserve"> </w:t>
      </w:r>
      <w:r w:rsidR="00AD3D30" w:rsidRPr="00C35F42">
        <w:rPr>
          <w:sz w:val="28"/>
          <w:szCs w:val="28"/>
        </w:rPr>
        <w:t>«</w:t>
      </w:r>
      <w:r w:rsidR="00AD3D30">
        <w:rPr>
          <w:sz w:val="28"/>
          <w:szCs w:val="28"/>
        </w:rPr>
        <w:t>Перейдем к голосованию.</w:t>
      </w:r>
      <w:r w:rsidR="004F7559">
        <w:rPr>
          <w:sz w:val="28"/>
          <w:szCs w:val="28"/>
        </w:rPr>
        <w:t xml:space="preserve"> </w:t>
      </w:r>
      <w:r w:rsidR="00D002A5">
        <w:rPr>
          <w:sz w:val="28"/>
          <w:szCs w:val="28"/>
        </w:rPr>
        <w:t>Кто за?</w:t>
      </w:r>
      <w:r w:rsidR="004F7559">
        <w:rPr>
          <w:sz w:val="28"/>
          <w:szCs w:val="28"/>
        </w:rPr>
        <w:t>»</w:t>
      </w:r>
    </w:p>
    <w:p w:rsidR="00D002A5" w:rsidRDefault="00F93562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</w:t>
      </w:r>
      <w:r w:rsidR="00B827ED">
        <w:rPr>
          <w:b/>
          <w:sz w:val="28"/>
          <w:szCs w:val="28"/>
        </w:rPr>
        <w:t>: «За» - 9</w:t>
      </w:r>
      <w:r>
        <w:rPr>
          <w:b/>
          <w:sz w:val="28"/>
          <w:szCs w:val="28"/>
        </w:rPr>
        <w:t>, «Против» - 0, «Воздержался» - 0. Решение принято единогласно.</w:t>
      </w:r>
    </w:p>
    <w:p w:rsidR="00710C66" w:rsidRPr="00065C6F" w:rsidRDefault="00C462F1" w:rsidP="00A47B9C">
      <w:pPr>
        <w:jc w:val="both"/>
        <w:rPr>
          <w:sz w:val="28"/>
          <w:szCs w:val="28"/>
        </w:rPr>
      </w:pPr>
      <w:proofErr w:type="spellStart"/>
      <w:r w:rsidRPr="00065C6F">
        <w:rPr>
          <w:sz w:val="28"/>
          <w:szCs w:val="28"/>
        </w:rPr>
        <w:t>Акиев</w:t>
      </w:r>
      <w:proofErr w:type="spellEnd"/>
      <w:r w:rsidRPr="00065C6F">
        <w:rPr>
          <w:sz w:val="28"/>
          <w:szCs w:val="28"/>
        </w:rPr>
        <w:t xml:space="preserve"> М-Б.А.:</w:t>
      </w:r>
      <w:r w:rsidR="00FE26C1" w:rsidRPr="00065C6F">
        <w:rPr>
          <w:sz w:val="28"/>
          <w:szCs w:val="28"/>
        </w:rPr>
        <w:t xml:space="preserve"> </w:t>
      </w:r>
      <w:r w:rsidR="00710C66" w:rsidRPr="00065C6F">
        <w:rPr>
          <w:sz w:val="28"/>
          <w:szCs w:val="28"/>
        </w:rPr>
        <w:t xml:space="preserve">«Главным специалистом правового отдела администрации города Назрань </w:t>
      </w:r>
      <w:proofErr w:type="spellStart"/>
      <w:r w:rsidR="00710C66" w:rsidRPr="00065C6F">
        <w:rPr>
          <w:sz w:val="28"/>
          <w:szCs w:val="28"/>
        </w:rPr>
        <w:t>Барахоевой</w:t>
      </w:r>
      <w:proofErr w:type="spellEnd"/>
      <w:r w:rsidR="00710C66" w:rsidRPr="00065C6F">
        <w:rPr>
          <w:sz w:val="28"/>
          <w:szCs w:val="28"/>
        </w:rPr>
        <w:t xml:space="preserve"> М.Р. в разделе 1 справки о доходах, представленной в рамках декларационной кампании 2024 года не указан доход, полученный по предыдущему месту работы ГБДОУ «</w:t>
      </w:r>
      <w:proofErr w:type="spellStart"/>
      <w:r w:rsidR="00710C66" w:rsidRPr="00065C6F">
        <w:rPr>
          <w:sz w:val="28"/>
          <w:szCs w:val="28"/>
        </w:rPr>
        <w:t>Детсткий</w:t>
      </w:r>
      <w:proofErr w:type="spellEnd"/>
      <w:r w:rsidR="00710C66" w:rsidRPr="00065C6F">
        <w:rPr>
          <w:sz w:val="28"/>
          <w:szCs w:val="28"/>
        </w:rPr>
        <w:t xml:space="preserve"> сад № 14» в размере 184 403, рублей».</w:t>
      </w:r>
    </w:p>
    <w:p w:rsidR="00710C66" w:rsidRDefault="00710C66" w:rsidP="00A47B9C">
      <w:pPr>
        <w:jc w:val="both"/>
        <w:rPr>
          <w:sz w:val="27"/>
          <w:szCs w:val="27"/>
        </w:rPr>
      </w:pPr>
      <w:r>
        <w:rPr>
          <w:sz w:val="28"/>
          <w:szCs w:val="28"/>
        </w:rPr>
        <w:t>Далее секретарь зачитывает объяснительную.</w:t>
      </w:r>
    </w:p>
    <w:p w:rsidR="00710C66" w:rsidRDefault="00710C66" w:rsidP="00A47B9C">
      <w:pPr>
        <w:pStyle w:val="a5"/>
        <w:tabs>
          <w:tab w:val="left" w:pos="9348"/>
        </w:tabs>
        <w:spacing w:after="0"/>
        <w:ind w:left="-77" w:right="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Евлоева</w:t>
      </w:r>
      <w:proofErr w:type="spellEnd"/>
      <w:r w:rsidR="00FE26C1">
        <w:rPr>
          <w:sz w:val="28"/>
          <w:szCs w:val="28"/>
        </w:rPr>
        <w:t xml:space="preserve"> Ф.И. «Д</w:t>
      </w:r>
      <w:r>
        <w:rPr>
          <w:sz w:val="28"/>
          <w:szCs w:val="28"/>
        </w:rPr>
        <w:t>анный сотрудник впервые подает справку о доходах».</w:t>
      </w:r>
    </w:p>
    <w:p w:rsidR="00710C66" w:rsidRPr="00A972A1" w:rsidRDefault="00710C66" w:rsidP="00A47B9C">
      <w:pPr>
        <w:pStyle w:val="a5"/>
        <w:tabs>
          <w:tab w:val="left" w:pos="9348"/>
        </w:tabs>
        <w:spacing w:after="0"/>
        <w:ind w:right="6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Даурбеков</w:t>
      </w:r>
      <w:proofErr w:type="spellEnd"/>
      <w:r>
        <w:rPr>
          <w:sz w:val="28"/>
          <w:szCs w:val="28"/>
        </w:rPr>
        <w:t xml:space="preserve"> М.Ю.</w:t>
      </w:r>
      <w:r w:rsidR="00964DA5" w:rsidRPr="00964DA5">
        <w:rPr>
          <w:sz w:val="28"/>
          <w:szCs w:val="28"/>
        </w:rPr>
        <w:t>:</w:t>
      </w:r>
      <w:r w:rsidR="00964DA5">
        <w:rPr>
          <w:sz w:val="28"/>
          <w:szCs w:val="28"/>
        </w:rPr>
        <w:t xml:space="preserve"> «Е</w:t>
      </w:r>
      <w:r>
        <w:rPr>
          <w:sz w:val="28"/>
          <w:szCs w:val="28"/>
        </w:rPr>
        <w:t>сли сотрудник впервые подает, можно объявить и замечание, провести беседу со специалистом, чтобы впредь не было таких нарушений».</w:t>
      </w:r>
    </w:p>
    <w:p w:rsidR="00C462F1" w:rsidRPr="00FE26C1" w:rsidRDefault="00710C66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Акиев</w:t>
      </w:r>
      <w:proofErr w:type="spellEnd"/>
      <w:r w:rsidRPr="00FE26C1">
        <w:rPr>
          <w:sz w:val="28"/>
          <w:szCs w:val="28"/>
        </w:rPr>
        <w:t xml:space="preserve"> М-Б.А.:</w:t>
      </w:r>
      <w:r w:rsidR="00065C6F">
        <w:rPr>
          <w:sz w:val="28"/>
          <w:szCs w:val="28"/>
        </w:rPr>
        <w:t xml:space="preserve"> </w:t>
      </w:r>
      <w:r w:rsidR="00FE26C1">
        <w:rPr>
          <w:sz w:val="28"/>
          <w:szCs w:val="28"/>
        </w:rPr>
        <w:t>«Кто за замечание?»</w:t>
      </w:r>
    </w:p>
    <w:p w:rsidR="00710C66" w:rsidRDefault="00710C66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Голосовали: </w:t>
      </w:r>
      <w:r w:rsidR="00B827ED">
        <w:rPr>
          <w:b/>
          <w:sz w:val="28"/>
          <w:szCs w:val="28"/>
        </w:rPr>
        <w:t>«За» - 9</w:t>
      </w:r>
      <w:r>
        <w:rPr>
          <w:b/>
          <w:sz w:val="28"/>
          <w:szCs w:val="28"/>
        </w:rPr>
        <w:t>, «Против» - 0, «Воздержался» - 0. Решение принято единогласно.</w:t>
      </w:r>
    </w:p>
    <w:p w:rsidR="00383F18" w:rsidRDefault="00964DA5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М-Б.А</w:t>
      </w:r>
      <w:r w:rsidR="00D002A5">
        <w:rPr>
          <w:sz w:val="28"/>
          <w:szCs w:val="28"/>
        </w:rPr>
        <w:t>.</w:t>
      </w:r>
      <w:r w:rsidR="00D002A5" w:rsidRPr="005404FC">
        <w:rPr>
          <w:sz w:val="28"/>
          <w:szCs w:val="28"/>
        </w:rPr>
        <w:t>:</w:t>
      </w:r>
      <w:r w:rsidR="00D002A5">
        <w:rPr>
          <w:b/>
          <w:sz w:val="28"/>
          <w:szCs w:val="28"/>
        </w:rPr>
        <w:t xml:space="preserve"> </w:t>
      </w:r>
      <w:r w:rsidR="00D002A5" w:rsidRPr="00C35F42">
        <w:rPr>
          <w:sz w:val="28"/>
          <w:szCs w:val="28"/>
        </w:rPr>
        <w:t>«</w:t>
      </w:r>
      <w:r w:rsidR="00D002A5" w:rsidRPr="00251C66">
        <w:rPr>
          <w:rFonts w:eastAsia="Calibri"/>
          <w:sz w:val="28"/>
          <w:szCs w:val="28"/>
        </w:rPr>
        <w:t xml:space="preserve">Главным специалистом отдела экономики, прогнозирования и торговли администрации города </w:t>
      </w:r>
      <w:proofErr w:type="spellStart"/>
      <w:r w:rsidR="00D002A5" w:rsidRPr="00251C66">
        <w:rPr>
          <w:rFonts w:eastAsia="Calibri"/>
          <w:sz w:val="28"/>
          <w:szCs w:val="28"/>
        </w:rPr>
        <w:t>Арсельговой</w:t>
      </w:r>
      <w:proofErr w:type="spellEnd"/>
      <w:r w:rsidR="00D002A5" w:rsidRPr="00251C66">
        <w:rPr>
          <w:rFonts w:eastAsia="Calibri"/>
          <w:sz w:val="28"/>
          <w:szCs w:val="28"/>
        </w:rPr>
        <w:t xml:space="preserve"> Т.Х. в разделе 4 справки не указаны счета, открытые ею в АО «Тинькофф Банк» от 18.10.2021, 11.03.2022, 04.04.2022 и в Почта Банк от 17.01.2023.</w:t>
      </w:r>
      <w:r w:rsidR="00320C2C">
        <w:rPr>
          <w:b/>
          <w:sz w:val="28"/>
          <w:szCs w:val="28"/>
        </w:rPr>
        <w:t xml:space="preserve"> </w:t>
      </w:r>
    </w:p>
    <w:p w:rsidR="00F57D68" w:rsidRDefault="00F57D68" w:rsidP="00A47B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секретарь зачитывает объяснительную </w:t>
      </w:r>
      <w:proofErr w:type="spellStart"/>
      <w:r>
        <w:rPr>
          <w:sz w:val="28"/>
          <w:szCs w:val="28"/>
        </w:rPr>
        <w:t>Арсельговой</w:t>
      </w:r>
      <w:proofErr w:type="spellEnd"/>
      <w:r>
        <w:rPr>
          <w:sz w:val="28"/>
          <w:szCs w:val="28"/>
        </w:rPr>
        <w:t xml:space="preserve"> Т.Х.</w:t>
      </w:r>
    </w:p>
    <w:p w:rsidR="00320C2C" w:rsidRPr="00320C2C" w:rsidRDefault="00964DA5" w:rsidP="00A47B9C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Боров А.Х</w:t>
      </w:r>
      <w:r w:rsidR="00320C2C">
        <w:rPr>
          <w:sz w:val="28"/>
          <w:szCs w:val="28"/>
        </w:rPr>
        <w:t>.</w:t>
      </w:r>
      <w:r w:rsidR="00320C2C" w:rsidRPr="00320C2C">
        <w:rPr>
          <w:sz w:val="28"/>
          <w:szCs w:val="28"/>
        </w:rPr>
        <w:t xml:space="preserve">: </w:t>
      </w:r>
      <w:r w:rsidR="00320C2C">
        <w:rPr>
          <w:sz w:val="28"/>
          <w:szCs w:val="28"/>
        </w:rPr>
        <w:t>«</w:t>
      </w:r>
      <w:r>
        <w:rPr>
          <w:sz w:val="28"/>
          <w:szCs w:val="28"/>
        </w:rPr>
        <w:t>Не указаны счета</w:t>
      </w:r>
      <w:r w:rsidR="00FE26C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20C2C">
        <w:rPr>
          <w:sz w:val="28"/>
          <w:szCs w:val="28"/>
        </w:rPr>
        <w:t>это серьезные нарушения</w:t>
      </w:r>
      <w:r>
        <w:rPr>
          <w:sz w:val="28"/>
          <w:szCs w:val="28"/>
        </w:rPr>
        <w:t>, их можно получить через выписку. У нее были движения по данным счетам?»</w:t>
      </w:r>
    </w:p>
    <w:p w:rsidR="00383F18" w:rsidRDefault="00964DA5" w:rsidP="00A47B9C">
      <w:pPr>
        <w:pStyle w:val="2"/>
        <w:shd w:val="clear" w:color="auto" w:fill="auto"/>
        <w:spacing w:before="0" w:line="240" w:lineRule="auto"/>
        <w:ind w:right="4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М-Б.А.</w:t>
      </w:r>
      <w:r w:rsidRPr="005404FC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383F18" w:rsidRPr="00AD7FBC">
        <w:rPr>
          <w:sz w:val="28"/>
          <w:szCs w:val="28"/>
        </w:rPr>
        <w:t>«</w:t>
      </w:r>
      <w:r w:rsidR="002F65ED" w:rsidRPr="002F65ED">
        <w:rPr>
          <w:sz w:val="28"/>
          <w:szCs w:val="28"/>
        </w:rPr>
        <w:t>Данный работник находится в отпуске по</w:t>
      </w:r>
      <w:r>
        <w:rPr>
          <w:sz w:val="28"/>
          <w:szCs w:val="28"/>
        </w:rPr>
        <w:t xml:space="preserve"> декрету</w:t>
      </w:r>
      <w:r w:rsidR="002F65ED" w:rsidRPr="002F65ED">
        <w:rPr>
          <w:sz w:val="28"/>
          <w:szCs w:val="28"/>
        </w:rPr>
        <w:t xml:space="preserve">. </w:t>
      </w:r>
      <w:r w:rsidR="00FE26C1">
        <w:rPr>
          <w:sz w:val="28"/>
          <w:szCs w:val="28"/>
        </w:rPr>
        <w:t>Те же са</w:t>
      </w:r>
      <w:r>
        <w:rPr>
          <w:sz w:val="28"/>
          <w:szCs w:val="28"/>
        </w:rPr>
        <w:t>мы</w:t>
      </w:r>
      <w:r w:rsidR="00FE26C1">
        <w:rPr>
          <w:sz w:val="28"/>
          <w:szCs w:val="28"/>
        </w:rPr>
        <w:t>е</w:t>
      </w:r>
      <w:r>
        <w:rPr>
          <w:sz w:val="28"/>
          <w:szCs w:val="28"/>
        </w:rPr>
        <w:t xml:space="preserve"> нарушения мы рассматривали и в прошлом году. </w:t>
      </w:r>
      <w:r w:rsidR="002F65ED" w:rsidRPr="002F65ED">
        <w:rPr>
          <w:sz w:val="28"/>
          <w:szCs w:val="28"/>
        </w:rPr>
        <w:t>Предлагаю объявить</w:t>
      </w:r>
      <w:r w:rsidR="002F65ED">
        <w:rPr>
          <w:sz w:val="28"/>
          <w:szCs w:val="28"/>
        </w:rPr>
        <w:t xml:space="preserve"> </w:t>
      </w:r>
      <w:r w:rsidR="00617D56">
        <w:rPr>
          <w:sz w:val="28"/>
          <w:szCs w:val="28"/>
        </w:rPr>
        <w:t xml:space="preserve">выговор </w:t>
      </w:r>
      <w:r w:rsidR="002F65ED">
        <w:rPr>
          <w:sz w:val="28"/>
          <w:szCs w:val="28"/>
        </w:rPr>
        <w:t>и привлечь ее</w:t>
      </w:r>
      <w:r w:rsidR="00617D56">
        <w:rPr>
          <w:sz w:val="28"/>
          <w:szCs w:val="28"/>
        </w:rPr>
        <w:t xml:space="preserve"> к ответственности</w:t>
      </w:r>
      <w:r>
        <w:rPr>
          <w:sz w:val="28"/>
          <w:szCs w:val="28"/>
        </w:rPr>
        <w:t xml:space="preserve"> по истечении срока декрета</w:t>
      </w:r>
      <w:r w:rsidR="002F65ED" w:rsidRPr="002F65ED">
        <w:rPr>
          <w:sz w:val="28"/>
          <w:szCs w:val="28"/>
        </w:rPr>
        <w:t>».</w:t>
      </w:r>
    </w:p>
    <w:p w:rsidR="00964DA5" w:rsidRDefault="00964DA5" w:rsidP="00A47B9C">
      <w:pPr>
        <w:pStyle w:val="2"/>
        <w:shd w:val="clear" w:color="auto" w:fill="auto"/>
        <w:spacing w:before="0" w:line="240" w:lineRule="auto"/>
        <w:ind w:right="4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Даурбеков</w:t>
      </w:r>
      <w:proofErr w:type="spellEnd"/>
      <w:r>
        <w:rPr>
          <w:sz w:val="28"/>
          <w:szCs w:val="28"/>
        </w:rPr>
        <w:t xml:space="preserve"> М.Ю.</w:t>
      </w:r>
      <w:r w:rsidRPr="00964DA5">
        <w:rPr>
          <w:sz w:val="28"/>
          <w:szCs w:val="28"/>
        </w:rPr>
        <w:t>:</w:t>
      </w:r>
      <w:r>
        <w:rPr>
          <w:sz w:val="28"/>
          <w:szCs w:val="28"/>
        </w:rPr>
        <w:t xml:space="preserve"> «Это очень несерьезное отношение».</w:t>
      </w:r>
    </w:p>
    <w:p w:rsidR="00964DA5" w:rsidRPr="002F65ED" w:rsidRDefault="00964DA5" w:rsidP="00065C6F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</w:t>
      </w:r>
      <w:r w:rsidR="00FE26C1" w:rsidRPr="00FE26C1"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«Кто за выговор после</w:t>
      </w:r>
      <w:r w:rsidR="00065C6F">
        <w:rPr>
          <w:sz w:val="28"/>
          <w:szCs w:val="28"/>
        </w:rPr>
        <w:t xml:space="preserve"> выхода </w:t>
      </w:r>
      <w:proofErr w:type="spellStart"/>
      <w:r w:rsidR="00065C6F">
        <w:rPr>
          <w:sz w:val="28"/>
          <w:szCs w:val="28"/>
        </w:rPr>
        <w:t>Арсельговой</w:t>
      </w:r>
      <w:proofErr w:type="spellEnd"/>
      <w:r w:rsidR="00065C6F">
        <w:rPr>
          <w:sz w:val="28"/>
          <w:szCs w:val="28"/>
        </w:rPr>
        <w:t xml:space="preserve"> на работу?»</w:t>
      </w:r>
    </w:p>
    <w:p w:rsidR="00383F18" w:rsidRPr="00FE26C1" w:rsidRDefault="00383F18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 w:rsidRPr="00FE26C1">
        <w:rPr>
          <w:b/>
          <w:sz w:val="28"/>
          <w:szCs w:val="28"/>
        </w:rPr>
        <w:t>Голосов</w:t>
      </w:r>
      <w:r w:rsidR="00B827ED">
        <w:rPr>
          <w:b/>
          <w:sz w:val="28"/>
          <w:szCs w:val="28"/>
        </w:rPr>
        <w:t>али: «За» - 9</w:t>
      </w:r>
      <w:r w:rsidRPr="00FE26C1">
        <w:rPr>
          <w:b/>
          <w:sz w:val="28"/>
          <w:szCs w:val="28"/>
        </w:rPr>
        <w:t>, «Против» - 0, «Воздержался» - 0. Решение принято единогласно.</w:t>
      </w:r>
    </w:p>
    <w:p w:rsidR="00964DA5" w:rsidRPr="00FE26C1" w:rsidRDefault="00964DA5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Акиев</w:t>
      </w:r>
      <w:proofErr w:type="spellEnd"/>
      <w:r w:rsidRPr="00FE26C1">
        <w:rPr>
          <w:sz w:val="28"/>
          <w:szCs w:val="28"/>
        </w:rPr>
        <w:t xml:space="preserve"> М-Б.А.:</w:t>
      </w:r>
      <w:r w:rsidR="00FE26C1" w:rsidRPr="00FE26C1"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 xml:space="preserve">«Начальником отдела по охране прав детей администрации города Назрань </w:t>
      </w:r>
      <w:proofErr w:type="spellStart"/>
      <w:r w:rsidRPr="00FE26C1">
        <w:rPr>
          <w:sz w:val="28"/>
          <w:szCs w:val="28"/>
        </w:rPr>
        <w:t>Бековой</w:t>
      </w:r>
      <w:proofErr w:type="spellEnd"/>
      <w:r w:rsidRPr="00FE26C1">
        <w:rPr>
          <w:sz w:val="28"/>
          <w:szCs w:val="28"/>
        </w:rPr>
        <w:t xml:space="preserve"> Л.С. в разделе 1 справки о доходах супруга </w:t>
      </w:r>
      <w:proofErr w:type="spellStart"/>
      <w:r w:rsidRPr="00FE26C1">
        <w:rPr>
          <w:sz w:val="28"/>
          <w:szCs w:val="28"/>
        </w:rPr>
        <w:lastRenderedPageBreak/>
        <w:t>Тимурзиева</w:t>
      </w:r>
      <w:proofErr w:type="spellEnd"/>
      <w:r w:rsidRPr="00FE26C1">
        <w:rPr>
          <w:sz w:val="28"/>
          <w:szCs w:val="28"/>
        </w:rPr>
        <w:t xml:space="preserve"> А.Х. не указан доход,</w:t>
      </w:r>
      <w:r w:rsidR="00FE26C1"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 xml:space="preserve">(по договору купли продажи от 22.04.2024 – 400 000 руб.), полученный от продажи земельного участка по адресу: </w:t>
      </w:r>
      <w:proofErr w:type="spellStart"/>
      <w:r w:rsidRPr="00FE26C1">
        <w:rPr>
          <w:sz w:val="28"/>
          <w:szCs w:val="28"/>
        </w:rPr>
        <w:t>г</w:t>
      </w:r>
      <w:proofErr w:type="gramStart"/>
      <w:r w:rsidRPr="00FE26C1">
        <w:rPr>
          <w:sz w:val="28"/>
          <w:szCs w:val="28"/>
        </w:rPr>
        <w:t>.Н</w:t>
      </w:r>
      <w:proofErr w:type="gramEnd"/>
      <w:r w:rsidRPr="00FE26C1">
        <w:rPr>
          <w:sz w:val="28"/>
          <w:szCs w:val="28"/>
        </w:rPr>
        <w:t>азрань</w:t>
      </w:r>
      <w:proofErr w:type="spellEnd"/>
      <w:r w:rsidRPr="00FE26C1">
        <w:rPr>
          <w:sz w:val="28"/>
          <w:szCs w:val="28"/>
        </w:rPr>
        <w:t xml:space="preserve">, </w:t>
      </w:r>
      <w:proofErr w:type="spellStart"/>
      <w:r w:rsidRPr="00FE26C1">
        <w:rPr>
          <w:sz w:val="28"/>
          <w:szCs w:val="28"/>
        </w:rPr>
        <w:t>Альтиевский</w:t>
      </w:r>
      <w:proofErr w:type="spellEnd"/>
      <w:r w:rsidRPr="00FE26C1">
        <w:rPr>
          <w:sz w:val="28"/>
          <w:szCs w:val="28"/>
        </w:rPr>
        <w:t xml:space="preserve"> а/о, </w:t>
      </w:r>
      <w:proofErr w:type="spellStart"/>
      <w:r w:rsidRPr="00FE26C1">
        <w:rPr>
          <w:sz w:val="28"/>
          <w:szCs w:val="28"/>
        </w:rPr>
        <w:t>ул.Свердлова</w:t>
      </w:r>
      <w:proofErr w:type="spellEnd"/>
      <w:r w:rsidRPr="00FE26C1">
        <w:rPr>
          <w:sz w:val="28"/>
          <w:szCs w:val="28"/>
        </w:rPr>
        <w:t>, 4, государственная регистрация которого прекращена 22.04.2024. Данный сотрудник уволен по собственному желанию. Перейдем к следующему».</w:t>
      </w:r>
    </w:p>
    <w:p w:rsidR="00964DA5" w:rsidRPr="00FE26C1" w:rsidRDefault="00964DA5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Акиев</w:t>
      </w:r>
      <w:proofErr w:type="spellEnd"/>
      <w:r w:rsidRPr="00FE26C1">
        <w:rPr>
          <w:sz w:val="28"/>
          <w:szCs w:val="28"/>
        </w:rPr>
        <w:t xml:space="preserve"> М-Б.А.:</w:t>
      </w:r>
      <w:r w:rsidR="00FE26C1"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«</w:t>
      </w:r>
      <w:proofErr w:type="spellStart"/>
      <w:r w:rsidRPr="00FE26C1">
        <w:rPr>
          <w:sz w:val="28"/>
          <w:szCs w:val="28"/>
        </w:rPr>
        <w:t>Шутуров</w:t>
      </w:r>
      <w:proofErr w:type="spellEnd"/>
      <w:r w:rsidRPr="00FE26C1">
        <w:rPr>
          <w:sz w:val="28"/>
          <w:szCs w:val="28"/>
        </w:rPr>
        <w:t xml:space="preserve"> А.М.-Б. его нарушения будем рассматривать на следующем заседании. Он находится на больничном».</w:t>
      </w:r>
    </w:p>
    <w:p w:rsidR="00A7562C" w:rsidRPr="00FE26C1" w:rsidRDefault="00964DA5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Акиев</w:t>
      </w:r>
      <w:proofErr w:type="spellEnd"/>
      <w:r w:rsidRPr="00FE26C1">
        <w:rPr>
          <w:sz w:val="28"/>
          <w:szCs w:val="28"/>
        </w:rPr>
        <w:t xml:space="preserve"> М-Б.А.:</w:t>
      </w:r>
      <w:r w:rsidR="00FE26C1"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 xml:space="preserve">«Перейдем к округам, начнем с Центрального административного округа г. Назрань. </w:t>
      </w:r>
      <w:r w:rsidR="00A7562C" w:rsidRPr="00FE26C1">
        <w:rPr>
          <w:sz w:val="28"/>
          <w:szCs w:val="28"/>
        </w:rPr>
        <w:t>Начальником отдела производственных отраслей</w:t>
      </w:r>
      <w:r w:rsidR="00065C6F">
        <w:rPr>
          <w:sz w:val="28"/>
          <w:szCs w:val="28"/>
        </w:rPr>
        <w:t>, гражданской обороны и чрезвычайных ситуаций</w:t>
      </w:r>
      <w:r w:rsidR="00A7562C" w:rsidRPr="00FE26C1">
        <w:rPr>
          <w:sz w:val="28"/>
          <w:szCs w:val="28"/>
        </w:rPr>
        <w:t xml:space="preserve"> администрации ЦАО </w:t>
      </w:r>
      <w:proofErr w:type="spellStart"/>
      <w:r w:rsidR="00A7562C" w:rsidRPr="00FE26C1">
        <w:rPr>
          <w:sz w:val="28"/>
          <w:szCs w:val="28"/>
        </w:rPr>
        <w:t>Цолоевым</w:t>
      </w:r>
      <w:proofErr w:type="spellEnd"/>
      <w:r w:rsidR="00A7562C" w:rsidRPr="00FE26C1">
        <w:rPr>
          <w:sz w:val="28"/>
          <w:szCs w:val="28"/>
        </w:rPr>
        <w:t xml:space="preserve"> А.И. в разделе 1 справки о доходах не указан доход (по договору купли-продажи от 21.05.2024 -870 000 рублей, полученный от продажи земельного участка по адресу: г.</w:t>
      </w:r>
      <w:r w:rsidR="00065C6F">
        <w:rPr>
          <w:sz w:val="28"/>
          <w:szCs w:val="28"/>
        </w:rPr>
        <w:t xml:space="preserve"> </w:t>
      </w:r>
      <w:r w:rsidR="00A7562C" w:rsidRPr="00FE26C1">
        <w:rPr>
          <w:sz w:val="28"/>
          <w:szCs w:val="28"/>
        </w:rPr>
        <w:t>Назрань, ул.</w:t>
      </w:r>
      <w:r w:rsidR="00065C6F">
        <w:rPr>
          <w:sz w:val="28"/>
          <w:szCs w:val="28"/>
        </w:rPr>
        <w:t xml:space="preserve"> </w:t>
      </w:r>
      <w:proofErr w:type="spellStart"/>
      <w:r w:rsidR="00A7562C" w:rsidRPr="00FE26C1">
        <w:rPr>
          <w:sz w:val="28"/>
          <w:szCs w:val="28"/>
        </w:rPr>
        <w:t>Нальгиева</w:t>
      </w:r>
      <w:proofErr w:type="spellEnd"/>
      <w:r w:rsidR="00A7562C" w:rsidRPr="00FE26C1">
        <w:rPr>
          <w:sz w:val="28"/>
          <w:szCs w:val="28"/>
        </w:rPr>
        <w:t>, б/н, государственная регистрация которого прекращена 21.05.2024. В разделе 4 справки о доходах не указан счет, открытый им в АО «</w:t>
      </w:r>
      <w:proofErr w:type="spellStart"/>
      <w:r w:rsidR="00A7562C" w:rsidRPr="00FE26C1">
        <w:rPr>
          <w:sz w:val="28"/>
          <w:szCs w:val="28"/>
        </w:rPr>
        <w:t>Россельхозбанк</w:t>
      </w:r>
      <w:proofErr w:type="spellEnd"/>
      <w:r w:rsidR="00065C6F">
        <w:rPr>
          <w:sz w:val="28"/>
          <w:szCs w:val="28"/>
        </w:rPr>
        <w:t>»</w:t>
      </w:r>
      <w:r w:rsidR="00A7562C" w:rsidRPr="00FE26C1">
        <w:rPr>
          <w:sz w:val="28"/>
          <w:szCs w:val="28"/>
        </w:rPr>
        <w:t xml:space="preserve"> от 28.11.2024 по которому осуществлялось движение денежных средств</w:t>
      </w:r>
      <w:r w:rsidRPr="00FE26C1">
        <w:rPr>
          <w:sz w:val="28"/>
          <w:szCs w:val="28"/>
        </w:rPr>
        <w:t>»</w:t>
      </w:r>
      <w:r w:rsidR="00A7562C" w:rsidRPr="00FE26C1">
        <w:rPr>
          <w:sz w:val="28"/>
          <w:szCs w:val="28"/>
        </w:rPr>
        <w:t>.</w:t>
      </w:r>
    </w:p>
    <w:p w:rsidR="00A7562C" w:rsidRPr="00FE26C1" w:rsidRDefault="00FF0AA1" w:rsidP="00A47B9C">
      <w:pPr>
        <w:tabs>
          <w:tab w:val="left" w:pos="3890"/>
        </w:tabs>
        <w:jc w:val="both"/>
        <w:rPr>
          <w:sz w:val="28"/>
          <w:szCs w:val="28"/>
        </w:rPr>
      </w:pPr>
      <w:r w:rsidRPr="00FE26C1">
        <w:rPr>
          <w:sz w:val="28"/>
          <w:szCs w:val="28"/>
        </w:rPr>
        <w:t>Секретарь зачитывает объяснительную</w:t>
      </w:r>
      <w:r w:rsidR="00A7562C" w:rsidRPr="00FE26C1">
        <w:rPr>
          <w:sz w:val="28"/>
          <w:szCs w:val="28"/>
        </w:rPr>
        <w:t>.</w:t>
      </w:r>
    </w:p>
    <w:p w:rsidR="00A7562C" w:rsidRPr="00FE26C1" w:rsidRDefault="00A7562C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Муталиев</w:t>
      </w:r>
      <w:proofErr w:type="spellEnd"/>
      <w:r w:rsidRPr="00FE26C1">
        <w:rPr>
          <w:sz w:val="28"/>
          <w:szCs w:val="28"/>
        </w:rPr>
        <w:t xml:space="preserve"> А.Д. «Это очень серьезные нарушения, за данные нарушения идет увольнение по статье».</w:t>
      </w:r>
    </w:p>
    <w:p w:rsidR="00A7562C" w:rsidRPr="00FE26C1" w:rsidRDefault="00A7562C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Даурбеков</w:t>
      </w:r>
      <w:proofErr w:type="spellEnd"/>
      <w:r w:rsidRPr="00FE26C1">
        <w:rPr>
          <w:sz w:val="28"/>
          <w:szCs w:val="28"/>
        </w:rPr>
        <w:t xml:space="preserve"> М.Ю.: «Да здесь идет речь о доходе, полученного от продажи земельного участка в огромном размер</w:t>
      </w:r>
      <w:r w:rsidR="004C7CB8">
        <w:rPr>
          <w:sz w:val="28"/>
          <w:szCs w:val="28"/>
        </w:rPr>
        <w:t>е. О данной сумме нельзя забыть, такте суммы обязательно нужно отражать</w:t>
      </w:r>
      <w:r w:rsidRPr="00FE26C1">
        <w:rPr>
          <w:sz w:val="28"/>
          <w:szCs w:val="28"/>
        </w:rPr>
        <w:t>. По аналогичным нарушениям применяют взыскание вплоть до увольнения».</w:t>
      </w:r>
    </w:p>
    <w:p w:rsidR="00FE26C1" w:rsidRPr="00FE26C1" w:rsidRDefault="00E41528" w:rsidP="00A47B9C">
      <w:pPr>
        <w:tabs>
          <w:tab w:val="left" w:pos="709"/>
        </w:tabs>
        <w:ind w:right="-1"/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Акиев</w:t>
      </w:r>
      <w:proofErr w:type="spellEnd"/>
      <w:r w:rsidRPr="00FE26C1">
        <w:rPr>
          <w:sz w:val="28"/>
          <w:szCs w:val="28"/>
        </w:rPr>
        <w:t xml:space="preserve"> М-Б.А.:</w:t>
      </w:r>
      <w:r w:rsidR="00FE26C1">
        <w:rPr>
          <w:sz w:val="28"/>
          <w:szCs w:val="28"/>
        </w:rPr>
        <w:t xml:space="preserve"> </w:t>
      </w:r>
      <w:r w:rsidR="00320C2C" w:rsidRPr="00FE26C1">
        <w:rPr>
          <w:sz w:val="28"/>
          <w:szCs w:val="28"/>
        </w:rPr>
        <w:t>«</w:t>
      </w:r>
      <w:r w:rsidR="00FF0AA1" w:rsidRPr="00FE26C1">
        <w:rPr>
          <w:sz w:val="28"/>
          <w:szCs w:val="28"/>
        </w:rPr>
        <w:t xml:space="preserve">Предлагаю перейти к голосованию. </w:t>
      </w:r>
      <w:r w:rsidR="00303615" w:rsidRPr="00FE26C1">
        <w:rPr>
          <w:sz w:val="28"/>
          <w:szCs w:val="28"/>
        </w:rPr>
        <w:t>К</w:t>
      </w:r>
      <w:r w:rsidR="00FF0AA1" w:rsidRPr="00FE26C1">
        <w:rPr>
          <w:sz w:val="28"/>
          <w:szCs w:val="28"/>
        </w:rPr>
        <w:t>то за</w:t>
      </w:r>
      <w:r w:rsidRPr="00FE26C1">
        <w:rPr>
          <w:sz w:val="28"/>
          <w:szCs w:val="28"/>
        </w:rPr>
        <w:t xml:space="preserve"> увольнение </w:t>
      </w:r>
      <w:proofErr w:type="spellStart"/>
      <w:r w:rsidRPr="00FE26C1">
        <w:rPr>
          <w:sz w:val="28"/>
          <w:szCs w:val="28"/>
        </w:rPr>
        <w:t>Цолоева</w:t>
      </w:r>
      <w:proofErr w:type="spellEnd"/>
      <w:r w:rsidRPr="00FE26C1">
        <w:rPr>
          <w:sz w:val="28"/>
          <w:szCs w:val="28"/>
        </w:rPr>
        <w:t xml:space="preserve"> А.И.</w:t>
      </w:r>
      <w:r w:rsidR="00FF0AA1" w:rsidRPr="00FE26C1">
        <w:rPr>
          <w:sz w:val="28"/>
          <w:szCs w:val="28"/>
        </w:rPr>
        <w:t>»</w:t>
      </w:r>
    </w:p>
    <w:p w:rsidR="00FF0AA1" w:rsidRDefault="00B827ED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 «За» - 7</w:t>
      </w:r>
      <w:r w:rsidR="00FF0AA1">
        <w:rPr>
          <w:b/>
          <w:sz w:val="28"/>
          <w:szCs w:val="28"/>
        </w:rPr>
        <w:t>,</w:t>
      </w:r>
      <w:r w:rsidR="00065C6F">
        <w:rPr>
          <w:b/>
          <w:sz w:val="28"/>
          <w:szCs w:val="28"/>
        </w:rPr>
        <w:t xml:space="preserve"> «Против» - 1, «Воздержался» - 1</w:t>
      </w:r>
      <w:r w:rsidR="00FF0AA1">
        <w:rPr>
          <w:b/>
          <w:sz w:val="28"/>
          <w:szCs w:val="28"/>
        </w:rPr>
        <w:t xml:space="preserve">. </w:t>
      </w:r>
    </w:p>
    <w:p w:rsidR="00617D56" w:rsidRDefault="00FE26C1" w:rsidP="00A47B9C">
      <w:pPr>
        <w:ind w:right="-1"/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Акиев</w:t>
      </w:r>
      <w:proofErr w:type="spellEnd"/>
      <w:r w:rsidRPr="00FE26C1">
        <w:rPr>
          <w:sz w:val="28"/>
          <w:szCs w:val="28"/>
        </w:rPr>
        <w:t xml:space="preserve"> М-Б.А.:</w:t>
      </w:r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Управляющей делами администрации ЦАО </w:t>
      </w:r>
      <w:proofErr w:type="spellStart"/>
      <w:r>
        <w:rPr>
          <w:rFonts w:eastAsia="Calibri"/>
          <w:sz w:val="28"/>
          <w:szCs w:val="28"/>
        </w:rPr>
        <w:t>Камурзоевой</w:t>
      </w:r>
      <w:proofErr w:type="spellEnd"/>
      <w:r>
        <w:rPr>
          <w:rFonts w:eastAsia="Calibri"/>
          <w:sz w:val="28"/>
          <w:szCs w:val="28"/>
        </w:rPr>
        <w:t xml:space="preserve"> С.М. в </w:t>
      </w:r>
      <w:r w:rsidRPr="00FE26C1">
        <w:rPr>
          <w:sz w:val="28"/>
          <w:szCs w:val="28"/>
        </w:rPr>
        <w:t>разделе 1 справки о доходах</w:t>
      </w:r>
      <w:r>
        <w:rPr>
          <w:sz w:val="28"/>
          <w:szCs w:val="28"/>
        </w:rPr>
        <w:t xml:space="preserve"> не указан доход по договору купли-продажи от 28.10.2024 в размере 1 850 000 </w:t>
      </w:r>
      <w:r w:rsidRPr="00FE26C1">
        <w:rPr>
          <w:sz w:val="28"/>
          <w:szCs w:val="28"/>
        </w:rPr>
        <w:t xml:space="preserve">рублей, полученный от продажи </w:t>
      </w:r>
      <w:r>
        <w:rPr>
          <w:sz w:val="28"/>
          <w:szCs w:val="28"/>
        </w:rPr>
        <w:t xml:space="preserve">помещения </w:t>
      </w:r>
      <w:r w:rsidRPr="00FE26C1">
        <w:rPr>
          <w:sz w:val="28"/>
          <w:szCs w:val="28"/>
        </w:rPr>
        <w:t xml:space="preserve">по адресу: </w:t>
      </w:r>
      <w:proofErr w:type="spellStart"/>
      <w:r>
        <w:rPr>
          <w:sz w:val="28"/>
          <w:szCs w:val="28"/>
        </w:rPr>
        <w:t>г.Назрань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пр.Базоркина</w:t>
      </w:r>
      <w:proofErr w:type="spellEnd"/>
      <w:r>
        <w:rPr>
          <w:sz w:val="28"/>
          <w:szCs w:val="28"/>
        </w:rPr>
        <w:t xml:space="preserve">, 42/7, государственная регистрация которого прекращена 30.10.2024. Также </w:t>
      </w:r>
      <w:proofErr w:type="spellStart"/>
      <w:r>
        <w:rPr>
          <w:rFonts w:eastAsia="Calibri"/>
          <w:sz w:val="28"/>
          <w:szCs w:val="28"/>
        </w:rPr>
        <w:t>Камурзоевой</w:t>
      </w:r>
      <w:proofErr w:type="spellEnd"/>
      <w:r>
        <w:rPr>
          <w:rFonts w:eastAsia="Calibri"/>
          <w:sz w:val="28"/>
          <w:szCs w:val="28"/>
        </w:rPr>
        <w:t xml:space="preserve"> С.М. в </w:t>
      </w:r>
      <w:r w:rsidRPr="00FE26C1">
        <w:rPr>
          <w:sz w:val="28"/>
          <w:szCs w:val="28"/>
        </w:rPr>
        <w:t>разделе 1 справки о доходах</w:t>
      </w:r>
      <w:r>
        <w:rPr>
          <w:sz w:val="28"/>
          <w:szCs w:val="28"/>
        </w:rPr>
        <w:t xml:space="preserve"> не указан доход </w:t>
      </w:r>
      <w:r w:rsidR="00AE5055">
        <w:rPr>
          <w:sz w:val="28"/>
          <w:szCs w:val="28"/>
        </w:rPr>
        <w:t xml:space="preserve">в размере 30 000 рублей </w:t>
      </w:r>
      <w:r>
        <w:rPr>
          <w:sz w:val="28"/>
          <w:szCs w:val="28"/>
        </w:rPr>
        <w:t>от продажи земельного участка по договору от 28.08.2024</w:t>
      </w:r>
      <w:r w:rsidR="00AE5055">
        <w:rPr>
          <w:sz w:val="28"/>
          <w:szCs w:val="28"/>
        </w:rPr>
        <w:t xml:space="preserve"> по адресу</w:t>
      </w:r>
      <w:r w:rsidR="00AE5055" w:rsidRPr="00AE5055">
        <w:rPr>
          <w:sz w:val="28"/>
          <w:szCs w:val="28"/>
        </w:rPr>
        <w:t>:</w:t>
      </w:r>
      <w:r w:rsidR="00AE5055">
        <w:rPr>
          <w:sz w:val="28"/>
          <w:szCs w:val="28"/>
        </w:rPr>
        <w:t xml:space="preserve"> г.</w:t>
      </w:r>
      <w:r w:rsidR="00065C6F">
        <w:rPr>
          <w:sz w:val="28"/>
          <w:szCs w:val="28"/>
        </w:rPr>
        <w:t xml:space="preserve"> </w:t>
      </w:r>
      <w:r w:rsidR="00AE5055">
        <w:rPr>
          <w:sz w:val="28"/>
          <w:szCs w:val="28"/>
        </w:rPr>
        <w:t xml:space="preserve">Назрань, ул. С.С.Комурзоева,28. Указанная сумма сделки является явно заниженной от рыночной стоимости и свидетельствует о сокрытии информации о фактах реального получения доходов от продажи имущества. Не отражены </w:t>
      </w:r>
      <w:proofErr w:type="spellStart"/>
      <w:r w:rsidR="00AE5055">
        <w:rPr>
          <w:sz w:val="28"/>
          <w:szCs w:val="28"/>
        </w:rPr>
        <w:t>Комурзоевой</w:t>
      </w:r>
      <w:proofErr w:type="spellEnd"/>
      <w:r w:rsidR="00AE5055">
        <w:rPr>
          <w:sz w:val="28"/>
          <w:szCs w:val="28"/>
        </w:rPr>
        <w:t xml:space="preserve"> С.М. в разделе 7 </w:t>
      </w:r>
      <w:r w:rsidR="00AE5055" w:rsidRPr="00FE26C1">
        <w:rPr>
          <w:sz w:val="28"/>
          <w:szCs w:val="28"/>
        </w:rPr>
        <w:t>справки о доходах</w:t>
      </w:r>
      <w:r w:rsidR="00AE5055">
        <w:rPr>
          <w:sz w:val="28"/>
          <w:szCs w:val="28"/>
        </w:rPr>
        <w:t xml:space="preserve"> сведения о недвижимом имуществе, отчужденном в результате безвозмездной сделки по договору дарения от 28.08.2024 квартиры</w:t>
      </w:r>
      <w:r w:rsidR="00AE5055" w:rsidRPr="00AE5055">
        <w:rPr>
          <w:sz w:val="28"/>
          <w:szCs w:val="28"/>
        </w:rPr>
        <w:t xml:space="preserve"> </w:t>
      </w:r>
      <w:r w:rsidR="00AE5055" w:rsidRPr="00FE26C1">
        <w:rPr>
          <w:sz w:val="28"/>
          <w:szCs w:val="28"/>
        </w:rPr>
        <w:t>по адресу:</w:t>
      </w:r>
      <w:r w:rsidR="00AE5055">
        <w:rPr>
          <w:sz w:val="28"/>
          <w:szCs w:val="28"/>
        </w:rPr>
        <w:t xml:space="preserve"> г.</w:t>
      </w:r>
      <w:r w:rsidR="00065C6F">
        <w:rPr>
          <w:sz w:val="28"/>
          <w:szCs w:val="28"/>
        </w:rPr>
        <w:t xml:space="preserve"> </w:t>
      </w:r>
      <w:r w:rsidR="00AE5055">
        <w:rPr>
          <w:sz w:val="28"/>
          <w:szCs w:val="28"/>
        </w:rPr>
        <w:t>Назрань, ул.</w:t>
      </w:r>
      <w:r w:rsidR="00065C6F">
        <w:rPr>
          <w:sz w:val="28"/>
          <w:szCs w:val="28"/>
        </w:rPr>
        <w:t xml:space="preserve"> </w:t>
      </w:r>
      <w:r w:rsidR="00AE5055">
        <w:rPr>
          <w:sz w:val="28"/>
          <w:szCs w:val="28"/>
        </w:rPr>
        <w:t>Новая, д.23. кв.9.»</w:t>
      </w:r>
    </w:p>
    <w:p w:rsidR="00AE5055" w:rsidRDefault="00AE5055" w:rsidP="00A47B9C">
      <w:pPr>
        <w:ind w:right="-1"/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Акиев</w:t>
      </w:r>
      <w:proofErr w:type="spellEnd"/>
      <w:r w:rsidRPr="00FE26C1">
        <w:rPr>
          <w:sz w:val="28"/>
          <w:szCs w:val="28"/>
        </w:rPr>
        <w:t xml:space="preserve"> М-Б.А.:</w:t>
      </w:r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«</w:t>
      </w:r>
      <w:r>
        <w:rPr>
          <w:sz w:val="28"/>
          <w:szCs w:val="28"/>
        </w:rPr>
        <w:t>Данный сотрудник уволился. Поэтому перейдем к следующему.</w:t>
      </w:r>
      <w:r w:rsidR="00065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 специалистом экономического отдела администрации ЦАО </w:t>
      </w:r>
      <w:proofErr w:type="spellStart"/>
      <w:r>
        <w:rPr>
          <w:sz w:val="28"/>
          <w:szCs w:val="28"/>
        </w:rPr>
        <w:t>Китиевым</w:t>
      </w:r>
      <w:proofErr w:type="spellEnd"/>
      <w:r>
        <w:rPr>
          <w:sz w:val="28"/>
          <w:szCs w:val="28"/>
        </w:rPr>
        <w:t xml:space="preserve"> М. М-Б. в разделе 1 справки о доходах не указан доход (по договору купли-продажи от 31.01.2024 – 200 000 рублей)</w:t>
      </w:r>
      <w:r w:rsidRPr="00AE5055">
        <w:rPr>
          <w:sz w:val="28"/>
          <w:szCs w:val="28"/>
        </w:rPr>
        <w:t xml:space="preserve">, </w:t>
      </w:r>
      <w:r w:rsidR="00065C6F">
        <w:rPr>
          <w:sz w:val="28"/>
          <w:szCs w:val="28"/>
        </w:rPr>
        <w:t>полученный</w:t>
      </w:r>
      <w:r>
        <w:rPr>
          <w:sz w:val="28"/>
          <w:szCs w:val="28"/>
        </w:rPr>
        <w:t xml:space="preserve"> от продажи участка по адресу</w:t>
      </w:r>
      <w:r w:rsidRPr="00AE5055">
        <w:rPr>
          <w:sz w:val="28"/>
          <w:szCs w:val="28"/>
        </w:rPr>
        <w:t xml:space="preserve">: </w:t>
      </w:r>
      <w:r>
        <w:rPr>
          <w:sz w:val="28"/>
          <w:szCs w:val="28"/>
        </w:rPr>
        <w:t>г. Назрань линия 9</w:t>
      </w:r>
      <w:r w:rsidRPr="00AE5055">
        <w:rPr>
          <w:sz w:val="28"/>
          <w:szCs w:val="28"/>
        </w:rPr>
        <w:t xml:space="preserve">, </w:t>
      </w:r>
      <w:r>
        <w:rPr>
          <w:sz w:val="28"/>
          <w:szCs w:val="28"/>
        </w:rPr>
        <w:t>участок 21 государственная регистрация</w:t>
      </w:r>
      <w:r w:rsidR="00175602">
        <w:rPr>
          <w:sz w:val="28"/>
          <w:szCs w:val="28"/>
        </w:rPr>
        <w:t xml:space="preserve"> которого прекращена 08.02.2024».</w:t>
      </w:r>
    </w:p>
    <w:p w:rsidR="00175602" w:rsidRPr="00FE26C1" w:rsidRDefault="00175602" w:rsidP="00A47B9C">
      <w:pPr>
        <w:tabs>
          <w:tab w:val="left" w:pos="3890"/>
        </w:tabs>
        <w:jc w:val="both"/>
        <w:rPr>
          <w:sz w:val="28"/>
          <w:szCs w:val="28"/>
        </w:rPr>
      </w:pPr>
      <w:r w:rsidRPr="00FE26C1">
        <w:rPr>
          <w:sz w:val="28"/>
          <w:szCs w:val="28"/>
        </w:rPr>
        <w:lastRenderedPageBreak/>
        <w:t>Секретарь зачитывает объяснительную.</w:t>
      </w:r>
    </w:p>
    <w:p w:rsidR="00614F2B" w:rsidRDefault="00614F2B" w:rsidP="00A47B9C">
      <w:pPr>
        <w:pStyle w:val="a5"/>
        <w:tabs>
          <w:tab w:val="left" w:pos="134"/>
          <w:tab w:val="left" w:pos="9348"/>
        </w:tabs>
        <w:spacing w:after="0"/>
        <w:ind w:right="63"/>
        <w:jc w:val="both"/>
        <w:rPr>
          <w:sz w:val="28"/>
          <w:szCs w:val="28"/>
        </w:rPr>
      </w:pPr>
      <w:r>
        <w:rPr>
          <w:sz w:val="28"/>
          <w:szCs w:val="28"/>
        </w:rPr>
        <w:t>Аушев В.М. «В объяснительной он указывает, что купил землю за 20 00</w:t>
      </w:r>
      <w:r w:rsidR="00065C6F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рублей. Это явно заниженная сумма за недвижимость».</w:t>
      </w:r>
    </w:p>
    <w:p w:rsidR="00AE5055" w:rsidRDefault="00614F2B" w:rsidP="00A47B9C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>
        <w:rPr>
          <w:sz w:val="28"/>
          <w:szCs w:val="28"/>
        </w:rPr>
        <w:t>Да, некоторые занижают сумму сделок. Предлагаю прейти к голосованию. Кто за выговор?».</w:t>
      </w:r>
    </w:p>
    <w:p w:rsidR="00AE5055" w:rsidRPr="00614F2B" w:rsidRDefault="000959D5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 «За» - 9</w:t>
      </w:r>
      <w:r w:rsidR="00614F2B">
        <w:rPr>
          <w:b/>
          <w:sz w:val="28"/>
          <w:szCs w:val="28"/>
        </w:rPr>
        <w:t>, «Против» - 0, «Воздержался» - 0. Решение принято единогласно.</w:t>
      </w:r>
    </w:p>
    <w:p w:rsidR="00175602" w:rsidRDefault="00614F2B" w:rsidP="00A47B9C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 w:rsidR="00AE5055">
        <w:rPr>
          <w:sz w:val="28"/>
          <w:szCs w:val="28"/>
        </w:rPr>
        <w:t xml:space="preserve">Начальником земельного отдела администрации ЦАО </w:t>
      </w:r>
      <w:proofErr w:type="spellStart"/>
      <w:r w:rsidR="00AE5055">
        <w:rPr>
          <w:sz w:val="28"/>
          <w:szCs w:val="28"/>
        </w:rPr>
        <w:t>Котиевым</w:t>
      </w:r>
      <w:proofErr w:type="spellEnd"/>
      <w:r w:rsidR="00AE5055">
        <w:rPr>
          <w:sz w:val="28"/>
          <w:szCs w:val="28"/>
        </w:rPr>
        <w:t xml:space="preserve"> А. </w:t>
      </w:r>
      <w:r w:rsidR="00175602">
        <w:rPr>
          <w:sz w:val="28"/>
          <w:szCs w:val="28"/>
        </w:rPr>
        <w:t>М-С. в разделе 1 спра</w:t>
      </w:r>
      <w:r>
        <w:rPr>
          <w:sz w:val="28"/>
          <w:szCs w:val="28"/>
        </w:rPr>
        <w:t>вки о доходах не указан доход (</w:t>
      </w:r>
      <w:r w:rsidR="00175602">
        <w:rPr>
          <w:sz w:val="28"/>
          <w:szCs w:val="28"/>
        </w:rPr>
        <w:t>по договору купли-продажи от 15.05.2024 – 100 000 рублей)</w:t>
      </w:r>
      <w:r w:rsidR="00175602" w:rsidRPr="00175602">
        <w:rPr>
          <w:sz w:val="28"/>
          <w:szCs w:val="28"/>
        </w:rPr>
        <w:t xml:space="preserve">, </w:t>
      </w:r>
      <w:r>
        <w:rPr>
          <w:sz w:val="28"/>
          <w:szCs w:val="28"/>
        </w:rPr>
        <w:t>полученный</w:t>
      </w:r>
      <w:r w:rsidR="00175602">
        <w:rPr>
          <w:sz w:val="28"/>
          <w:szCs w:val="28"/>
        </w:rPr>
        <w:t xml:space="preserve"> от продажи автомобиля Мерседес </w:t>
      </w:r>
      <w:proofErr w:type="spellStart"/>
      <w:r w:rsidR="00175602">
        <w:rPr>
          <w:sz w:val="28"/>
          <w:szCs w:val="28"/>
        </w:rPr>
        <w:t>Бенц</w:t>
      </w:r>
      <w:proofErr w:type="spellEnd"/>
      <w:r w:rsidR="00175602">
        <w:rPr>
          <w:sz w:val="28"/>
          <w:szCs w:val="28"/>
        </w:rPr>
        <w:t xml:space="preserve"> Е240 2002 года выпуска</w:t>
      </w:r>
      <w:r w:rsidR="00175602" w:rsidRPr="00175602">
        <w:rPr>
          <w:sz w:val="28"/>
          <w:szCs w:val="28"/>
        </w:rPr>
        <w:t>,</w:t>
      </w:r>
      <w:r w:rsidR="00175602">
        <w:rPr>
          <w:sz w:val="28"/>
          <w:szCs w:val="28"/>
        </w:rPr>
        <w:t xml:space="preserve"> государственная регистрация которого прекращена 15.05.2024. Указанная сумма сделки является явно заниженной от рыночной стоимости и свидетельствует о сокрытии информации о фактах реального получения дохода от продажи имущества.</w:t>
      </w:r>
      <w:r w:rsidR="00065C6F">
        <w:rPr>
          <w:sz w:val="28"/>
          <w:szCs w:val="28"/>
        </w:rPr>
        <w:t xml:space="preserve"> </w:t>
      </w:r>
      <w:r w:rsidR="00175602">
        <w:rPr>
          <w:sz w:val="28"/>
          <w:szCs w:val="28"/>
        </w:rPr>
        <w:t xml:space="preserve">В разделе 4 справки супруги </w:t>
      </w:r>
      <w:proofErr w:type="spellStart"/>
      <w:r w:rsidR="00175602">
        <w:rPr>
          <w:sz w:val="28"/>
          <w:szCs w:val="28"/>
        </w:rPr>
        <w:t>Нальгиевой</w:t>
      </w:r>
      <w:proofErr w:type="spellEnd"/>
      <w:r w:rsidR="00175602">
        <w:rPr>
          <w:sz w:val="28"/>
          <w:szCs w:val="28"/>
        </w:rPr>
        <w:t xml:space="preserve"> Т. Х. не указан счет</w:t>
      </w:r>
      <w:r>
        <w:rPr>
          <w:sz w:val="28"/>
          <w:szCs w:val="28"/>
        </w:rPr>
        <w:t>,</w:t>
      </w:r>
      <w:r w:rsidR="00175602">
        <w:rPr>
          <w:sz w:val="28"/>
          <w:szCs w:val="28"/>
        </w:rPr>
        <w:t xml:space="preserve"> открытый ею Озон банк от 14.05.2024 по которому осуществл</w:t>
      </w:r>
      <w:r>
        <w:rPr>
          <w:sz w:val="28"/>
          <w:szCs w:val="28"/>
        </w:rPr>
        <w:t>ялось движение денежных средств».</w:t>
      </w:r>
    </w:p>
    <w:p w:rsidR="00614F2B" w:rsidRPr="00FE26C1" w:rsidRDefault="00614F2B" w:rsidP="00A47B9C">
      <w:pPr>
        <w:tabs>
          <w:tab w:val="left" w:pos="3890"/>
        </w:tabs>
        <w:jc w:val="both"/>
        <w:rPr>
          <w:sz w:val="28"/>
          <w:szCs w:val="28"/>
        </w:rPr>
      </w:pPr>
      <w:r w:rsidRPr="00FE26C1">
        <w:rPr>
          <w:sz w:val="28"/>
          <w:szCs w:val="28"/>
        </w:rPr>
        <w:t>Секретарь зачитывает объяснительную.</w:t>
      </w:r>
    </w:p>
    <w:p w:rsidR="00175602" w:rsidRDefault="00614F2B" w:rsidP="00A47B9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Боров А.Х</w:t>
      </w:r>
      <w:r w:rsidRPr="00A972A1">
        <w:rPr>
          <w:sz w:val="28"/>
          <w:szCs w:val="28"/>
        </w:rPr>
        <w:t>.</w:t>
      </w:r>
      <w:r>
        <w:rPr>
          <w:sz w:val="28"/>
          <w:szCs w:val="28"/>
        </w:rPr>
        <w:t xml:space="preserve"> «Опять же не указан доход от купли-продажи, и счет</w:t>
      </w:r>
      <w:r w:rsidR="00D36814">
        <w:rPr>
          <w:sz w:val="28"/>
          <w:szCs w:val="28"/>
        </w:rPr>
        <w:t>,</w:t>
      </w:r>
      <w:r>
        <w:rPr>
          <w:sz w:val="28"/>
          <w:szCs w:val="28"/>
        </w:rPr>
        <w:t xml:space="preserve"> по которому осуществлялось движение денежных средств».</w:t>
      </w:r>
    </w:p>
    <w:p w:rsidR="00175602" w:rsidRDefault="00614F2B" w:rsidP="00A47B9C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>
        <w:rPr>
          <w:sz w:val="28"/>
          <w:szCs w:val="28"/>
        </w:rPr>
        <w:t>Кто за выговор?»</w:t>
      </w:r>
    </w:p>
    <w:p w:rsidR="00175602" w:rsidRPr="00614F2B" w:rsidRDefault="00614F2B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</w:t>
      </w:r>
      <w:r w:rsidR="000959D5">
        <w:rPr>
          <w:b/>
          <w:sz w:val="28"/>
          <w:szCs w:val="28"/>
        </w:rPr>
        <w:t>али: «За» - 9,</w:t>
      </w:r>
      <w:r>
        <w:rPr>
          <w:b/>
          <w:sz w:val="28"/>
          <w:szCs w:val="28"/>
        </w:rPr>
        <w:t xml:space="preserve"> «Против» - 0, «Воздержался» - 0. Решение принято единогласно.</w:t>
      </w:r>
    </w:p>
    <w:p w:rsidR="00175602" w:rsidRDefault="00614F2B" w:rsidP="00A47B9C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 w:rsidR="00175602">
        <w:rPr>
          <w:sz w:val="28"/>
          <w:szCs w:val="28"/>
        </w:rPr>
        <w:t>Главным специалистом земельного отдела Оздоевым А. М. в разделе 4 справки о доходах не указан счет о доходах открытый им в Озон банке 05.11.2024 по которому осуществлялось движение денежных средств.</w:t>
      </w:r>
    </w:p>
    <w:p w:rsidR="00175602" w:rsidRDefault="00614F2B" w:rsidP="00A47B9C">
      <w:pPr>
        <w:tabs>
          <w:tab w:val="left" w:pos="3890"/>
        </w:tabs>
        <w:jc w:val="both"/>
        <w:rPr>
          <w:sz w:val="28"/>
          <w:szCs w:val="28"/>
        </w:rPr>
      </w:pPr>
      <w:r w:rsidRPr="00FE26C1">
        <w:rPr>
          <w:sz w:val="28"/>
          <w:szCs w:val="28"/>
        </w:rPr>
        <w:t>Секретарь зачитывает объяснительную.</w:t>
      </w:r>
    </w:p>
    <w:p w:rsidR="00175602" w:rsidRDefault="00614F2B" w:rsidP="00A47B9C">
      <w:pPr>
        <w:ind w:right="-1"/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Муталиев</w:t>
      </w:r>
      <w:proofErr w:type="spellEnd"/>
      <w:r w:rsidRPr="00FE26C1">
        <w:rPr>
          <w:sz w:val="28"/>
          <w:szCs w:val="28"/>
        </w:rPr>
        <w:t xml:space="preserve"> А.Д. «</w:t>
      </w:r>
      <w:r>
        <w:rPr>
          <w:sz w:val="28"/>
          <w:szCs w:val="28"/>
        </w:rPr>
        <w:t xml:space="preserve">Ну тут несерьезное нарушение. В </w:t>
      </w:r>
      <w:proofErr w:type="spellStart"/>
      <w:r>
        <w:rPr>
          <w:sz w:val="28"/>
          <w:szCs w:val="28"/>
        </w:rPr>
        <w:t>Озонбанке</w:t>
      </w:r>
      <w:proofErr w:type="spellEnd"/>
      <w:r>
        <w:rPr>
          <w:sz w:val="28"/>
          <w:szCs w:val="28"/>
        </w:rPr>
        <w:t xml:space="preserve"> открывают счет, и обычно про него многие забывают».</w:t>
      </w:r>
    </w:p>
    <w:p w:rsidR="00614F2B" w:rsidRDefault="00614F2B" w:rsidP="00A47B9C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>
        <w:rPr>
          <w:sz w:val="28"/>
          <w:szCs w:val="28"/>
        </w:rPr>
        <w:t>Так как это несерьезное нарушение, предлагаю объявить замечание».</w:t>
      </w:r>
    </w:p>
    <w:p w:rsidR="00614F2B" w:rsidRPr="00614F2B" w:rsidRDefault="000959D5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 «За» - 9</w:t>
      </w:r>
      <w:r w:rsidR="00614F2B">
        <w:rPr>
          <w:b/>
          <w:sz w:val="28"/>
          <w:szCs w:val="28"/>
        </w:rPr>
        <w:t>, «Против» - 0, «Воздержался» - 0. Решение принято единогласно.</w:t>
      </w:r>
    </w:p>
    <w:p w:rsidR="00175602" w:rsidRDefault="00614F2B" w:rsidP="00A47B9C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 w:rsidR="00175602">
        <w:rPr>
          <w:sz w:val="28"/>
          <w:szCs w:val="28"/>
        </w:rPr>
        <w:t>Главным специалистом отдела ПО</w:t>
      </w:r>
      <w:r w:rsidR="00175602" w:rsidRPr="00175602">
        <w:rPr>
          <w:sz w:val="28"/>
          <w:szCs w:val="28"/>
        </w:rPr>
        <w:t xml:space="preserve">, </w:t>
      </w:r>
      <w:r w:rsidR="00175602">
        <w:rPr>
          <w:sz w:val="28"/>
          <w:szCs w:val="28"/>
        </w:rPr>
        <w:t>ГО и ЧС Боковой П. А. в справке ее несовершеннолетнего сына Бокова Э. Р. не указан счет</w:t>
      </w:r>
      <w:r>
        <w:rPr>
          <w:sz w:val="28"/>
          <w:szCs w:val="28"/>
        </w:rPr>
        <w:t>,</w:t>
      </w:r>
      <w:r w:rsidR="00175602">
        <w:rPr>
          <w:sz w:val="28"/>
          <w:szCs w:val="28"/>
        </w:rPr>
        <w:t xml:space="preserve"> открытый в АО «Т-банк» 04.11.2024 по которому осуществл</w:t>
      </w:r>
      <w:r>
        <w:rPr>
          <w:sz w:val="28"/>
          <w:szCs w:val="28"/>
        </w:rPr>
        <w:t>ялось движение денежных средств».</w:t>
      </w:r>
    </w:p>
    <w:p w:rsidR="00614F2B" w:rsidRPr="00FE26C1" w:rsidRDefault="00614F2B" w:rsidP="00A47B9C">
      <w:pPr>
        <w:tabs>
          <w:tab w:val="left" w:pos="3890"/>
        </w:tabs>
        <w:jc w:val="both"/>
        <w:rPr>
          <w:sz w:val="28"/>
          <w:szCs w:val="28"/>
        </w:rPr>
      </w:pPr>
      <w:r w:rsidRPr="00FE26C1">
        <w:rPr>
          <w:sz w:val="28"/>
          <w:szCs w:val="28"/>
        </w:rPr>
        <w:t>Секретарь зачитывает объяснительную.</w:t>
      </w:r>
    </w:p>
    <w:p w:rsidR="00175602" w:rsidRDefault="00614F2B" w:rsidP="00A47B9C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>
        <w:rPr>
          <w:sz w:val="28"/>
          <w:szCs w:val="28"/>
        </w:rPr>
        <w:t>Я сам беседовал с Боковой П.А., действительно она не знала о дан</w:t>
      </w:r>
      <w:r w:rsidR="00655466">
        <w:rPr>
          <w:sz w:val="28"/>
          <w:szCs w:val="28"/>
        </w:rPr>
        <w:t>ном счете, он был отк</w:t>
      </w:r>
      <w:r>
        <w:rPr>
          <w:sz w:val="28"/>
          <w:szCs w:val="28"/>
        </w:rPr>
        <w:t>рыт для поступления средств при участии в соревнования</w:t>
      </w:r>
      <w:r w:rsidR="00655466">
        <w:rPr>
          <w:sz w:val="28"/>
          <w:szCs w:val="28"/>
        </w:rPr>
        <w:t>х</w:t>
      </w:r>
      <w:r>
        <w:rPr>
          <w:sz w:val="28"/>
          <w:szCs w:val="28"/>
        </w:rPr>
        <w:t>,</w:t>
      </w:r>
      <w:r w:rsidR="00655466">
        <w:rPr>
          <w:sz w:val="28"/>
          <w:szCs w:val="28"/>
        </w:rPr>
        <w:t xml:space="preserve"> но так и не понадобился. Движений не было, сын не поставил в известность. Тем более данный сотрудник впервые сдает сведения. Считаю нарушение малозначительным».</w:t>
      </w:r>
    </w:p>
    <w:p w:rsidR="00175602" w:rsidRDefault="00655466" w:rsidP="00A47B9C">
      <w:pPr>
        <w:ind w:right="-1"/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Даурбеков</w:t>
      </w:r>
      <w:proofErr w:type="spellEnd"/>
      <w:r w:rsidRPr="00FE26C1">
        <w:rPr>
          <w:sz w:val="28"/>
          <w:szCs w:val="28"/>
        </w:rPr>
        <w:t xml:space="preserve"> М.Ю.: «</w:t>
      </w:r>
      <w:r>
        <w:rPr>
          <w:sz w:val="28"/>
          <w:szCs w:val="28"/>
        </w:rPr>
        <w:t>Да, здесь не такое сильное нарушение. Но предлагаю провести профилактическую беседу с данным сотрудником».</w:t>
      </w:r>
    </w:p>
    <w:p w:rsidR="00655466" w:rsidRPr="00614F2B" w:rsidRDefault="000959D5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Голосовали: «За» - 9</w:t>
      </w:r>
      <w:r w:rsidR="00655466">
        <w:rPr>
          <w:b/>
          <w:sz w:val="28"/>
          <w:szCs w:val="28"/>
        </w:rPr>
        <w:t>, «Против» - 0, «Воздержался» - 0. Решение принято единогласно.</w:t>
      </w:r>
    </w:p>
    <w:p w:rsidR="00175602" w:rsidRDefault="00655466" w:rsidP="00A47B9C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 w:rsidR="00175602">
        <w:rPr>
          <w:sz w:val="28"/>
          <w:szCs w:val="28"/>
        </w:rPr>
        <w:t xml:space="preserve">Главным специалистом – юристом </w:t>
      </w:r>
      <w:proofErr w:type="spellStart"/>
      <w:r w:rsidR="00175602">
        <w:rPr>
          <w:sz w:val="28"/>
          <w:szCs w:val="28"/>
        </w:rPr>
        <w:t>Кусиевой</w:t>
      </w:r>
      <w:proofErr w:type="spellEnd"/>
      <w:r w:rsidR="00175602">
        <w:rPr>
          <w:sz w:val="28"/>
          <w:szCs w:val="28"/>
        </w:rPr>
        <w:t xml:space="preserve"> Ф. М. в разделе 4 справки о доходах не указан счет</w:t>
      </w:r>
      <w:r w:rsidR="00175602" w:rsidRPr="00175602">
        <w:rPr>
          <w:sz w:val="28"/>
          <w:szCs w:val="28"/>
        </w:rPr>
        <w:t xml:space="preserve">, </w:t>
      </w:r>
      <w:r w:rsidR="00175602">
        <w:rPr>
          <w:sz w:val="28"/>
          <w:szCs w:val="28"/>
        </w:rPr>
        <w:t>открытый ею в АО «Тинькофф банк» от 30.09.2023</w:t>
      </w:r>
      <w:r w:rsidR="00175602" w:rsidRPr="00175602">
        <w:rPr>
          <w:sz w:val="28"/>
          <w:szCs w:val="28"/>
        </w:rPr>
        <w:t xml:space="preserve">, </w:t>
      </w:r>
      <w:r w:rsidR="00175602">
        <w:rPr>
          <w:sz w:val="28"/>
          <w:szCs w:val="28"/>
        </w:rPr>
        <w:t>по которому осуществлялось движение денежных средств в 2024 году. К тому же</w:t>
      </w:r>
      <w:r w:rsidR="00175602" w:rsidRPr="00175602">
        <w:rPr>
          <w:sz w:val="28"/>
          <w:szCs w:val="28"/>
        </w:rPr>
        <w:t xml:space="preserve">, </w:t>
      </w:r>
      <w:proofErr w:type="spellStart"/>
      <w:r w:rsidR="00175602">
        <w:rPr>
          <w:sz w:val="28"/>
          <w:szCs w:val="28"/>
        </w:rPr>
        <w:t>Кусиева</w:t>
      </w:r>
      <w:proofErr w:type="spellEnd"/>
      <w:r w:rsidR="00175602">
        <w:rPr>
          <w:sz w:val="28"/>
          <w:szCs w:val="28"/>
        </w:rPr>
        <w:t xml:space="preserve"> Ф. М. за аналогичное коррупционное нарушение (не указан этот же счет в справке о доходах за 2023 год) привлекалась к дисциплинарной ответственности в 2024 году по итогам де</w:t>
      </w:r>
      <w:r w:rsidR="00D506B3">
        <w:rPr>
          <w:sz w:val="28"/>
          <w:szCs w:val="28"/>
        </w:rPr>
        <w:t>кларационной компании 2023 год</w:t>
      </w:r>
      <w:r>
        <w:rPr>
          <w:sz w:val="28"/>
          <w:szCs w:val="28"/>
        </w:rPr>
        <w:t>»</w:t>
      </w:r>
      <w:r w:rsidR="00D36814">
        <w:rPr>
          <w:sz w:val="28"/>
          <w:szCs w:val="28"/>
        </w:rPr>
        <w:t>.</w:t>
      </w:r>
    </w:p>
    <w:p w:rsidR="00065C6F" w:rsidRDefault="00065C6F" w:rsidP="00065C6F">
      <w:pPr>
        <w:tabs>
          <w:tab w:val="left" w:pos="3890"/>
        </w:tabs>
        <w:jc w:val="both"/>
        <w:rPr>
          <w:sz w:val="28"/>
          <w:szCs w:val="28"/>
        </w:rPr>
      </w:pPr>
      <w:r w:rsidRPr="00FE26C1">
        <w:rPr>
          <w:sz w:val="28"/>
          <w:szCs w:val="28"/>
        </w:rPr>
        <w:t>Секретарь зачитывает объяснительную.</w:t>
      </w:r>
    </w:p>
    <w:p w:rsidR="00175602" w:rsidRDefault="00655466" w:rsidP="00A47B9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Костоев М.А. «Да тут уже нужно вынести выговор мне кажется, чтобы сотрудники посер</w:t>
      </w:r>
      <w:r w:rsidR="00D36814">
        <w:rPr>
          <w:sz w:val="28"/>
          <w:szCs w:val="28"/>
        </w:rPr>
        <w:t>ьезнее относились к таким вещам».</w:t>
      </w:r>
    </w:p>
    <w:p w:rsidR="00175602" w:rsidRDefault="00655466" w:rsidP="00A47B9C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>
        <w:rPr>
          <w:sz w:val="28"/>
          <w:szCs w:val="28"/>
        </w:rPr>
        <w:t>Кто за выговор?»</w:t>
      </w:r>
    </w:p>
    <w:p w:rsidR="00655466" w:rsidRPr="00614F2B" w:rsidRDefault="000959D5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 «За» - 9</w:t>
      </w:r>
      <w:r w:rsidR="00655466">
        <w:rPr>
          <w:b/>
          <w:sz w:val="28"/>
          <w:szCs w:val="28"/>
        </w:rPr>
        <w:t>, «Против» - 0, «Воздержался» - 0. Решение принято единогласно.</w:t>
      </w:r>
    </w:p>
    <w:p w:rsidR="00175602" w:rsidRDefault="00655466" w:rsidP="00A47B9C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 w:rsidR="00175602">
        <w:rPr>
          <w:sz w:val="28"/>
          <w:szCs w:val="28"/>
        </w:rPr>
        <w:t xml:space="preserve">Главным специалистом земельного отдела </w:t>
      </w:r>
      <w:proofErr w:type="spellStart"/>
      <w:r w:rsidR="00175602">
        <w:rPr>
          <w:sz w:val="28"/>
          <w:szCs w:val="28"/>
        </w:rPr>
        <w:t>Маматовым</w:t>
      </w:r>
      <w:proofErr w:type="spellEnd"/>
      <w:r w:rsidR="00175602">
        <w:rPr>
          <w:sz w:val="28"/>
          <w:szCs w:val="28"/>
        </w:rPr>
        <w:t xml:space="preserve"> И. М. в разделе 4 справки о доходах не указаны счета</w:t>
      </w:r>
      <w:r w:rsidR="00175602" w:rsidRPr="00175602">
        <w:rPr>
          <w:sz w:val="28"/>
          <w:szCs w:val="28"/>
        </w:rPr>
        <w:t xml:space="preserve">, </w:t>
      </w:r>
      <w:r w:rsidR="00175602">
        <w:rPr>
          <w:sz w:val="28"/>
          <w:szCs w:val="28"/>
        </w:rPr>
        <w:t>открытые в АО «Т-банк» от 13.01.2021</w:t>
      </w:r>
      <w:r w:rsidR="00175602" w:rsidRPr="00175602">
        <w:rPr>
          <w:sz w:val="28"/>
          <w:szCs w:val="28"/>
        </w:rPr>
        <w:t xml:space="preserve">, </w:t>
      </w:r>
      <w:r w:rsidR="00175602">
        <w:rPr>
          <w:sz w:val="28"/>
          <w:szCs w:val="28"/>
        </w:rPr>
        <w:t xml:space="preserve">МТС банк от 12.02.2021 и в АО Банк </w:t>
      </w:r>
      <w:proofErr w:type="spellStart"/>
      <w:r w:rsidR="00175602">
        <w:rPr>
          <w:sz w:val="28"/>
          <w:szCs w:val="28"/>
        </w:rPr>
        <w:t>Сенара</w:t>
      </w:r>
      <w:proofErr w:type="spellEnd"/>
      <w:r w:rsidR="00175602">
        <w:rPr>
          <w:sz w:val="28"/>
          <w:szCs w:val="28"/>
        </w:rPr>
        <w:t xml:space="preserve"> от 13.08.2019. Информация об отсутствии указанных счетов и движения по ним денежных средств </w:t>
      </w:r>
      <w:proofErr w:type="spellStart"/>
      <w:r>
        <w:rPr>
          <w:sz w:val="28"/>
          <w:szCs w:val="28"/>
        </w:rPr>
        <w:t>Маматовым</w:t>
      </w:r>
      <w:proofErr w:type="spellEnd"/>
      <w:r>
        <w:rPr>
          <w:sz w:val="28"/>
          <w:szCs w:val="28"/>
        </w:rPr>
        <w:t xml:space="preserve"> И. М. не представлены».</w:t>
      </w:r>
    </w:p>
    <w:p w:rsidR="00655466" w:rsidRPr="00D506B3" w:rsidRDefault="00655466" w:rsidP="00A47B9C">
      <w:pPr>
        <w:ind w:right="-1"/>
        <w:jc w:val="both"/>
        <w:rPr>
          <w:sz w:val="27"/>
          <w:szCs w:val="27"/>
        </w:rPr>
      </w:pPr>
      <w:proofErr w:type="spellStart"/>
      <w:r w:rsidRPr="00FE26C1">
        <w:rPr>
          <w:sz w:val="28"/>
          <w:szCs w:val="28"/>
        </w:rPr>
        <w:t>Муталиев</w:t>
      </w:r>
      <w:proofErr w:type="spellEnd"/>
      <w:r w:rsidRPr="00FE26C1">
        <w:rPr>
          <w:sz w:val="28"/>
          <w:szCs w:val="28"/>
        </w:rPr>
        <w:t xml:space="preserve"> А.Д. «</w:t>
      </w:r>
      <w:r w:rsidR="00EF0EC4" w:rsidRPr="00D506B3">
        <w:rPr>
          <w:sz w:val="27"/>
          <w:szCs w:val="27"/>
        </w:rPr>
        <w:t xml:space="preserve">Выписки </w:t>
      </w:r>
      <w:r w:rsidRPr="00D506B3">
        <w:rPr>
          <w:sz w:val="27"/>
          <w:szCs w:val="27"/>
        </w:rPr>
        <w:t>представлены?»</w:t>
      </w:r>
    </w:p>
    <w:p w:rsidR="00EF0EC4" w:rsidRPr="00FE26C1" w:rsidRDefault="00EF0EC4" w:rsidP="00A47B9C">
      <w:pPr>
        <w:tabs>
          <w:tab w:val="left" w:pos="3890"/>
        </w:tabs>
        <w:jc w:val="both"/>
        <w:rPr>
          <w:sz w:val="28"/>
          <w:szCs w:val="28"/>
        </w:rPr>
      </w:pPr>
      <w:r w:rsidRPr="00FE26C1">
        <w:rPr>
          <w:sz w:val="28"/>
          <w:szCs w:val="28"/>
        </w:rPr>
        <w:t>Секретарь зачитывает объяснительную</w:t>
      </w:r>
      <w:r>
        <w:rPr>
          <w:sz w:val="28"/>
          <w:szCs w:val="28"/>
        </w:rPr>
        <w:t xml:space="preserve"> и предоставляет выписку со счета Т-Банк</w:t>
      </w:r>
      <w:r w:rsidRPr="00FE26C1">
        <w:rPr>
          <w:sz w:val="28"/>
          <w:szCs w:val="28"/>
        </w:rPr>
        <w:t>.</w:t>
      </w:r>
    </w:p>
    <w:p w:rsidR="00655466" w:rsidRDefault="00EF0EC4" w:rsidP="00A47B9C">
      <w:pPr>
        <w:ind w:right="-1"/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Муталиев</w:t>
      </w:r>
      <w:proofErr w:type="spellEnd"/>
      <w:r w:rsidRPr="00FE26C1">
        <w:rPr>
          <w:sz w:val="28"/>
          <w:szCs w:val="28"/>
        </w:rPr>
        <w:t xml:space="preserve"> А.Д. «</w:t>
      </w:r>
      <w:r>
        <w:rPr>
          <w:sz w:val="28"/>
          <w:szCs w:val="28"/>
        </w:rPr>
        <w:t xml:space="preserve">У него движения по одному счету в размере около 1 000 000 рублей, и в </w:t>
      </w:r>
      <w:proofErr w:type="gramStart"/>
      <w:r>
        <w:rPr>
          <w:sz w:val="28"/>
          <w:szCs w:val="28"/>
        </w:rPr>
        <w:t>объяснительной</w:t>
      </w:r>
      <w:proofErr w:type="gramEnd"/>
      <w:r>
        <w:rPr>
          <w:sz w:val="28"/>
          <w:szCs w:val="28"/>
        </w:rPr>
        <w:t xml:space="preserve"> он поясняет, что не был в курсе о наличии данных счетов. Такого не может быть».</w:t>
      </w:r>
    </w:p>
    <w:p w:rsidR="00EF0EC4" w:rsidRDefault="00EF0EC4" w:rsidP="00A47B9C">
      <w:pPr>
        <w:ind w:right="-1"/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Даурбеков</w:t>
      </w:r>
      <w:proofErr w:type="spellEnd"/>
      <w:r w:rsidRPr="00FE26C1">
        <w:rPr>
          <w:sz w:val="28"/>
          <w:szCs w:val="28"/>
        </w:rPr>
        <w:t xml:space="preserve"> М.Ю.: «</w:t>
      </w:r>
      <w:r>
        <w:rPr>
          <w:sz w:val="28"/>
          <w:szCs w:val="28"/>
        </w:rPr>
        <w:t>Надо выяснить и по остальным счетам. На данный момент у нас только одна выписка. Нужно уточнить и выяснить обстоятельства, возможно и по другим счетам вскроются движение больших сумм. Нужно запросить остальные выписки».</w:t>
      </w:r>
    </w:p>
    <w:p w:rsidR="00EF0EC4" w:rsidRPr="00D506B3" w:rsidRDefault="00EF0EC4" w:rsidP="00A47B9C">
      <w:pPr>
        <w:ind w:right="-1"/>
        <w:jc w:val="both"/>
        <w:rPr>
          <w:color w:val="000000" w:themeColor="text1"/>
          <w:sz w:val="27"/>
          <w:szCs w:val="27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proofErr w:type="gramStart"/>
      <w:r w:rsidRPr="00FE26C1">
        <w:rPr>
          <w:sz w:val="28"/>
          <w:szCs w:val="28"/>
        </w:rPr>
        <w:t>М-Б</w:t>
      </w:r>
      <w:proofErr w:type="gramEnd"/>
      <w:r w:rsidRPr="00FE26C1">
        <w:rPr>
          <w:sz w:val="28"/>
          <w:szCs w:val="28"/>
        </w:rPr>
        <w:t>.А.: «</w:t>
      </w:r>
      <w:r w:rsidR="00E75B6C" w:rsidRPr="00D506B3">
        <w:rPr>
          <w:color w:val="000000" w:themeColor="text1"/>
          <w:sz w:val="28"/>
          <w:szCs w:val="28"/>
        </w:rPr>
        <w:t>П</w:t>
      </w:r>
      <w:r w:rsidRPr="00D506B3">
        <w:rPr>
          <w:color w:val="000000" w:themeColor="text1"/>
          <w:sz w:val="28"/>
          <w:szCs w:val="28"/>
        </w:rPr>
        <w:t xml:space="preserve">редлагаю отложить рассмотрение вопроса </w:t>
      </w:r>
      <w:proofErr w:type="spellStart"/>
      <w:r w:rsidRPr="00D506B3">
        <w:rPr>
          <w:color w:val="000000" w:themeColor="text1"/>
          <w:sz w:val="28"/>
          <w:szCs w:val="28"/>
        </w:rPr>
        <w:t>Маматова</w:t>
      </w:r>
      <w:proofErr w:type="spellEnd"/>
      <w:r w:rsidRPr="00D506B3">
        <w:rPr>
          <w:color w:val="000000" w:themeColor="text1"/>
          <w:sz w:val="28"/>
          <w:szCs w:val="28"/>
        </w:rPr>
        <w:t xml:space="preserve"> И.М. до выяснения всех обстоятельств</w:t>
      </w:r>
      <w:r w:rsidR="00E75B6C" w:rsidRPr="00D506B3">
        <w:rPr>
          <w:color w:val="000000" w:themeColor="text1"/>
          <w:sz w:val="28"/>
          <w:szCs w:val="28"/>
        </w:rPr>
        <w:t xml:space="preserve">. </w:t>
      </w:r>
      <w:r w:rsidR="00E75B6C" w:rsidRPr="00D506B3">
        <w:rPr>
          <w:color w:val="000000" w:themeColor="text1"/>
          <w:sz w:val="27"/>
          <w:szCs w:val="27"/>
        </w:rPr>
        <w:t>Направить письмо в ЦАО о проведении служебной проверки</w:t>
      </w:r>
      <w:r w:rsidR="00391A77" w:rsidRPr="00D506B3">
        <w:rPr>
          <w:color w:val="000000" w:themeColor="text1"/>
          <w:sz w:val="27"/>
          <w:szCs w:val="27"/>
        </w:rPr>
        <w:t>,</w:t>
      </w:r>
      <w:r w:rsidR="00D506B3" w:rsidRPr="00D506B3">
        <w:rPr>
          <w:color w:val="000000" w:themeColor="text1"/>
          <w:sz w:val="27"/>
          <w:szCs w:val="27"/>
        </w:rPr>
        <w:t xml:space="preserve"> о</w:t>
      </w:r>
      <w:r w:rsidR="00391A77" w:rsidRPr="00D506B3">
        <w:rPr>
          <w:color w:val="000000" w:themeColor="text1"/>
          <w:sz w:val="27"/>
          <w:szCs w:val="27"/>
        </w:rPr>
        <w:t xml:space="preserve"> пред</w:t>
      </w:r>
      <w:r w:rsidR="00D506B3" w:rsidRPr="00D506B3">
        <w:rPr>
          <w:color w:val="000000" w:themeColor="text1"/>
          <w:sz w:val="27"/>
          <w:szCs w:val="27"/>
        </w:rPr>
        <w:t xml:space="preserve">ставлении </w:t>
      </w:r>
      <w:proofErr w:type="spellStart"/>
      <w:r w:rsidR="00D506B3" w:rsidRPr="00D506B3">
        <w:rPr>
          <w:color w:val="000000" w:themeColor="text1"/>
          <w:sz w:val="27"/>
          <w:szCs w:val="27"/>
        </w:rPr>
        <w:t>Маматовым</w:t>
      </w:r>
      <w:proofErr w:type="spellEnd"/>
      <w:r w:rsidR="00D506B3" w:rsidRPr="00D506B3">
        <w:rPr>
          <w:color w:val="000000" w:themeColor="text1"/>
          <w:sz w:val="27"/>
          <w:szCs w:val="27"/>
        </w:rPr>
        <w:t xml:space="preserve"> И.М. выписок</w:t>
      </w:r>
      <w:r w:rsidR="00391A77" w:rsidRPr="00D506B3">
        <w:rPr>
          <w:color w:val="000000" w:themeColor="text1"/>
          <w:sz w:val="27"/>
          <w:szCs w:val="27"/>
        </w:rPr>
        <w:t xml:space="preserve"> со счетов</w:t>
      </w:r>
      <w:r w:rsidRPr="00D506B3">
        <w:rPr>
          <w:color w:val="000000" w:themeColor="text1"/>
          <w:sz w:val="27"/>
          <w:szCs w:val="27"/>
        </w:rPr>
        <w:t>».</w:t>
      </w:r>
    </w:p>
    <w:p w:rsidR="00EF0EC4" w:rsidRPr="00D506B3" w:rsidRDefault="000959D5" w:rsidP="00A47B9C">
      <w:pPr>
        <w:tabs>
          <w:tab w:val="left" w:pos="3890"/>
        </w:tabs>
        <w:jc w:val="both"/>
        <w:rPr>
          <w:b/>
          <w:color w:val="000000" w:themeColor="text1"/>
          <w:sz w:val="28"/>
          <w:szCs w:val="28"/>
        </w:rPr>
      </w:pPr>
      <w:r w:rsidRPr="00D506B3">
        <w:rPr>
          <w:b/>
          <w:color w:val="000000" w:themeColor="text1"/>
          <w:sz w:val="28"/>
          <w:szCs w:val="28"/>
        </w:rPr>
        <w:t>Голосовали: «За» - 9</w:t>
      </w:r>
      <w:r w:rsidR="00EF0EC4" w:rsidRPr="00D506B3">
        <w:rPr>
          <w:b/>
          <w:color w:val="000000" w:themeColor="text1"/>
          <w:sz w:val="28"/>
          <w:szCs w:val="28"/>
        </w:rPr>
        <w:t>, «Против» - 0, «Воздержался» - 0. Решение принято единогласно.</w:t>
      </w:r>
    </w:p>
    <w:p w:rsidR="00EB5E56" w:rsidRDefault="00EF0EC4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proofErr w:type="gramStart"/>
      <w:r w:rsidRPr="00FE26C1">
        <w:rPr>
          <w:sz w:val="28"/>
          <w:szCs w:val="28"/>
        </w:rPr>
        <w:t>М-Б</w:t>
      </w:r>
      <w:proofErr w:type="gramEnd"/>
      <w:r w:rsidRPr="00FE26C1">
        <w:rPr>
          <w:sz w:val="28"/>
          <w:szCs w:val="28"/>
        </w:rPr>
        <w:t>.А.: «</w:t>
      </w:r>
      <w:r>
        <w:rPr>
          <w:sz w:val="28"/>
          <w:szCs w:val="28"/>
        </w:rPr>
        <w:t xml:space="preserve">Далее мы перейдем к сотрудникам администрации </w:t>
      </w:r>
      <w:proofErr w:type="spellStart"/>
      <w:r>
        <w:rPr>
          <w:sz w:val="28"/>
          <w:szCs w:val="28"/>
        </w:rPr>
        <w:t>Альтиевского</w:t>
      </w:r>
      <w:proofErr w:type="spellEnd"/>
      <w:r>
        <w:rPr>
          <w:sz w:val="28"/>
          <w:szCs w:val="28"/>
        </w:rPr>
        <w:t xml:space="preserve"> административного округа.</w:t>
      </w:r>
      <w:r w:rsidR="00EB5E56">
        <w:rPr>
          <w:sz w:val="28"/>
          <w:szCs w:val="28"/>
        </w:rPr>
        <w:t xml:space="preserve"> Исполняющим обязанности заместителя главы администрации </w:t>
      </w:r>
      <w:proofErr w:type="spellStart"/>
      <w:r w:rsidR="00EB5E56">
        <w:rPr>
          <w:sz w:val="28"/>
          <w:szCs w:val="28"/>
        </w:rPr>
        <w:t>Альтиевского</w:t>
      </w:r>
      <w:proofErr w:type="spellEnd"/>
      <w:r w:rsidR="00EB5E56">
        <w:rPr>
          <w:sz w:val="28"/>
          <w:szCs w:val="28"/>
        </w:rPr>
        <w:t xml:space="preserve"> административного округа </w:t>
      </w:r>
      <w:proofErr w:type="spellStart"/>
      <w:r w:rsidR="00EB5E56">
        <w:rPr>
          <w:sz w:val="28"/>
          <w:szCs w:val="28"/>
        </w:rPr>
        <w:t>Цуровым</w:t>
      </w:r>
      <w:proofErr w:type="spellEnd"/>
      <w:r w:rsidR="00EB5E56">
        <w:rPr>
          <w:sz w:val="28"/>
          <w:szCs w:val="28"/>
        </w:rPr>
        <w:t xml:space="preserve"> М. М. в нарушение требований статьи 8 Федерального закона от 25.12.2008 № 273 – ФЗ </w:t>
      </w:r>
      <w:r w:rsidR="006E714C">
        <w:rPr>
          <w:sz w:val="28"/>
          <w:szCs w:val="28"/>
        </w:rPr>
        <w:t>«О противодействии коррупции»</w:t>
      </w:r>
      <w:r w:rsidR="00EB5E56">
        <w:rPr>
          <w:sz w:val="28"/>
          <w:szCs w:val="28"/>
        </w:rPr>
        <w:t xml:space="preserve"> не представлены работодателю за декларационный период 2024 года сведения о доходах</w:t>
      </w:r>
      <w:r w:rsidR="00EB5E56" w:rsidRPr="00EB5E56">
        <w:rPr>
          <w:sz w:val="28"/>
          <w:szCs w:val="28"/>
        </w:rPr>
        <w:t xml:space="preserve">, </w:t>
      </w:r>
      <w:r w:rsidR="00EB5E56">
        <w:rPr>
          <w:sz w:val="28"/>
          <w:szCs w:val="28"/>
        </w:rPr>
        <w:t xml:space="preserve">об имуществе и об обязательствах имущественного характера своей супруги </w:t>
      </w:r>
      <w:proofErr w:type="spellStart"/>
      <w:r w:rsidR="006E714C">
        <w:rPr>
          <w:sz w:val="28"/>
          <w:szCs w:val="28"/>
        </w:rPr>
        <w:t>Барахоевой</w:t>
      </w:r>
      <w:proofErr w:type="spellEnd"/>
      <w:r w:rsidR="006E714C">
        <w:rPr>
          <w:sz w:val="28"/>
          <w:szCs w:val="28"/>
        </w:rPr>
        <w:t xml:space="preserve"> Х.</w:t>
      </w:r>
      <w:r w:rsidR="00EB5E56">
        <w:rPr>
          <w:sz w:val="28"/>
          <w:szCs w:val="28"/>
        </w:rPr>
        <w:t>М. 19.12.1991 г.р. Согласно свидетельству о заключении брака</w:t>
      </w:r>
      <w:r w:rsidR="00EB5E56" w:rsidRPr="00EB5E56">
        <w:rPr>
          <w:sz w:val="28"/>
          <w:szCs w:val="28"/>
        </w:rPr>
        <w:t xml:space="preserve">, </w:t>
      </w:r>
      <w:r w:rsidR="00EB5E56">
        <w:rPr>
          <w:sz w:val="28"/>
          <w:szCs w:val="28"/>
        </w:rPr>
        <w:t xml:space="preserve">брак между </w:t>
      </w:r>
      <w:proofErr w:type="spellStart"/>
      <w:r w:rsidR="00EB5E56">
        <w:rPr>
          <w:sz w:val="28"/>
          <w:szCs w:val="28"/>
        </w:rPr>
        <w:t>Цур</w:t>
      </w:r>
      <w:r w:rsidR="006E714C">
        <w:rPr>
          <w:sz w:val="28"/>
          <w:szCs w:val="28"/>
        </w:rPr>
        <w:t>овым</w:t>
      </w:r>
      <w:proofErr w:type="spellEnd"/>
      <w:r w:rsidR="006E714C">
        <w:rPr>
          <w:sz w:val="28"/>
          <w:szCs w:val="28"/>
        </w:rPr>
        <w:t xml:space="preserve"> М.М. и </w:t>
      </w:r>
      <w:proofErr w:type="spellStart"/>
      <w:r w:rsidR="006E714C">
        <w:rPr>
          <w:sz w:val="28"/>
          <w:szCs w:val="28"/>
        </w:rPr>
        <w:t>Барахоевой</w:t>
      </w:r>
      <w:proofErr w:type="spellEnd"/>
      <w:r w:rsidR="006E714C">
        <w:rPr>
          <w:sz w:val="28"/>
          <w:szCs w:val="28"/>
        </w:rPr>
        <w:t xml:space="preserve"> Х.</w:t>
      </w:r>
      <w:r w:rsidR="00EB5E56">
        <w:rPr>
          <w:sz w:val="28"/>
          <w:szCs w:val="28"/>
        </w:rPr>
        <w:t>М. заключен 06.07.2012</w:t>
      </w:r>
      <w:r w:rsidR="00EB5E56" w:rsidRPr="00EB5E56">
        <w:rPr>
          <w:sz w:val="28"/>
          <w:szCs w:val="28"/>
        </w:rPr>
        <w:t xml:space="preserve">, </w:t>
      </w:r>
      <w:r w:rsidR="00EB5E56">
        <w:rPr>
          <w:sz w:val="28"/>
          <w:szCs w:val="28"/>
        </w:rPr>
        <w:t>согласно информационным данным информация о его расторжении отсутствует. При проверке информационных данных установлено</w:t>
      </w:r>
      <w:r w:rsidR="00EB5E56" w:rsidRPr="00EB5E56">
        <w:rPr>
          <w:sz w:val="28"/>
          <w:szCs w:val="28"/>
        </w:rPr>
        <w:t xml:space="preserve">, </w:t>
      </w:r>
      <w:r w:rsidR="00EB5E56">
        <w:rPr>
          <w:sz w:val="28"/>
          <w:szCs w:val="28"/>
        </w:rPr>
        <w:t xml:space="preserve">что </w:t>
      </w:r>
      <w:proofErr w:type="spellStart"/>
      <w:r w:rsidR="00EB5E56">
        <w:rPr>
          <w:sz w:val="28"/>
          <w:szCs w:val="28"/>
        </w:rPr>
        <w:t>Барахоева</w:t>
      </w:r>
      <w:proofErr w:type="spellEnd"/>
      <w:r w:rsidR="00EB5E56">
        <w:rPr>
          <w:sz w:val="28"/>
          <w:szCs w:val="28"/>
        </w:rPr>
        <w:t xml:space="preserve"> Х. М. имеет </w:t>
      </w:r>
      <w:r w:rsidR="00EB5E56">
        <w:rPr>
          <w:sz w:val="28"/>
          <w:szCs w:val="28"/>
        </w:rPr>
        <w:lastRenderedPageBreak/>
        <w:t>банковские счета</w:t>
      </w:r>
      <w:r w:rsidR="00EB5E56" w:rsidRPr="00EB5E56">
        <w:rPr>
          <w:sz w:val="28"/>
          <w:szCs w:val="28"/>
        </w:rPr>
        <w:t xml:space="preserve">, </w:t>
      </w:r>
      <w:r w:rsidR="00EB5E56">
        <w:rPr>
          <w:sz w:val="28"/>
          <w:szCs w:val="28"/>
        </w:rPr>
        <w:t>открытые в ПАО «Сбербанк России» от 19.09.2016</w:t>
      </w:r>
      <w:r w:rsidR="00EB5E56" w:rsidRPr="00EB5E56">
        <w:rPr>
          <w:sz w:val="28"/>
          <w:szCs w:val="28"/>
        </w:rPr>
        <w:t xml:space="preserve">, </w:t>
      </w:r>
      <w:r w:rsidR="00EB5E56">
        <w:rPr>
          <w:sz w:val="28"/>
          <w:szCs w:val="28"/>
        </w:rPr>
        <w:t>26.10.2018</w:t>
      </w:r>
      <w:r w:rsidR="00EB5E56" w:rsidRPr="00EB5E56">
        <w:rPr>
          <w:sz w:val="28"/>
          <w:szCs w:val="28"/>
        </w:rPr>
        <w:t xml:space="preserve">, </w:t>
      </w:r>
      <w:r w:rsidR="00EB5E56">
        <w:rPr>
          <w:sz w:val="28"/>
          <w:szCs w:val="28"/>
        </w:rPr>
        <w:t>30.04.2022 и 05.07.2024</w:t>
      </w:r>
      <w:r w:rsidR="00EB5E56" w:rsidRPr="00EB5E56">
        <w:rPr>
          <w:sz w:val="28"/>
          <w:szCs w:val="28"/>
        </w:rPr>
        <w:t xml:space="preserve">, </w:t>
      </w:r>
      <w:r w:rsidR="00EB5E56">
        <w:rPr>
          <w:sz w:val="28"/>
          <w:szCs w:val="28"/>
        </w:rPr>
        <w:t>движение денежных средств по которым не осуществлялось</w:t>
      </w:r>
      <w:r w:rsidR="00EB5E56" w:rsidRPr="00EB5E56">
        <w:rPr>
          <w:sz w:val="28"/>
          <w:szCs w:val="28"/>
        </w:rPr>
        <w:t xml:space="preserve">, </w:t>
      </w:r>
      <w:r w:rsidR="00EB5E56">
        <w:rPr>
          <w:sz w:val="28"/>
          <w:szCs w:val="28"/>
        </w:rPr>
        <w:t>зарегистрированного имущества и транспортных средств не имеет</w:t>
      </w:r>
      <w:r w:rsidR="00486584">
        <w:rPr>
          <w:sz w:val="28"/>
          <w:szCs w:val="28"/>
        </w:rPr>
        <w:t>»</w:t>
      </w:r>
      <w:r w:rsidR="00EB5E56">
        <w:rPr>
          <w:sz w:val="28"/>
          <w:szCs w:val="28"/>
        </w:rPr>
        <w:t>.</w:t>
      </w:r>
      <w:r w:rsidR="006E714C">
        <w:rPr>
          <w:sz w:val="28"/>
          <w:szCs w:val="28"/>
        </w:rPr>
        <w:t xml:space="preserve"> </w:t>
      </w:r>
    </w:p>
    <w:p w:rsidR="00D36814" w:rsidRDefault="00D36814" w:rsidP="00A47B9C">
      <w:pPr>
        <w:tabs>
          <w:tab w:val="left" w:pos="3890"/>
        </w:tabs>
        <w:jc w:val="both"/>
        <w:rPr>
          <w:sz w:val="28"/>
          <w:szCs w:val="28"/>
        </w:rPr>
      </w:pPr>
      <w:r w:rsidRPr="00FE26C1">
        <w:rPr>
          <w:sz w:val="28"/>
          <w:szCs w:val="28"/>
        </w:rPr>
        <w:t>Секретарь зачитывает объяснительную</w:t>
      </w:r>
      <w:r>
        <w:rPr>
          <w:sz w:val="28"/>
          <w:szCs w:val="28"/>
        </w:rPr>
        <w:t>.</w:t>
      </w:r>
    </w:p>
    <w:p w:rsidR="00EB5E56" w:rsidRDefault="00486584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Муталиев</w:t>
      </w:r>
      <w:proofErr w:type="spellEnd"/>
      <w:r w:rsidRPr="00FE26C1">
        <w:rPr>
          <w:sz w:val="28"/>
          <w:szCs w:val="28"/>
        </w:rPr>
        <w:t xml:space="preserve"> А.Д. «</w:t>
      </w:r>
      <w:r>
        <w:rPr>
          <w:sz w:val="28"/>
          <w:szCs w:val="28"/>
        </w:rPr>
        <w:t>Тут видно нарушение федерального закона</w:t>
      </w:r>
      <w:r w:rsidR="00D36814">
        <w:rPr>
          <w:sz w:val="28"/>
          <w:szCs w:val="28"/>
        </w:rPr>
        <w:t>, непредставление</w:t>
      </w:r>
      <w:r>
        <w:rPr>
          <w:sz w:val="28"/>
          <w:szCs w:val="28"/>
        </w:rPr>
        <w:t xml:space="preserve"> сведений о доходах на супруга, что свидетельствует о грубом нарушении и влечет однозначно взыскание в виде увольнения».</w:t>
      </w:r>
    </w:p>
    <w:p w:rsidR="00486584" w:rsidRDefault="00486584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>
        <w:rPr>
          <w:sz w:val="28"/>
          <w:szCs w:val="28"/>
        </w:rPr>
        <w:t>Тем более дается дополнительный месяц на представление уточняющих сведений, но как мы видим декларационный период истек, и сотрудник даже не предпринял попытку исправить свою ошибку».</w:t>
      </w:r>
    </w:p>
    <w:p w:rsidR="00486584" w:rsidRDefault="00486584" w:rsidP="00A47B9C">
      <w:pPr>
        <w:pStyle w:val="a5"/>
        <w:tabs>
          <w:tab w:val="left" w:pos="142"/>
          <w:tab w:val="left" w:pos="9348"/>
        </w:tabs>
        <w:spacing w:after="0"/>
        <w:ind w:right="6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Евлоева</w:t>
      </w:r>
      <w:proofErr w:type="spellEnd"/>
      <w:r>
        <w:rPr>
          <w:sz w:val="28"/>
          <w:szCs w:val="28"/>
        </w:rPr>
        <w:t xml:space="preserve"> Ф.И. «Мы кадровики, ответственные за принятие данных сведений должны следить за тем, чтобы сведения были поданы на сотрудников их супругов и детей. Возможно, там ошибк</w:t>
      </w:r>
      <w:r w:rsidR="00D36814">
        <w:rPr>
          <w:sz w:val="28"/>
          <w:szCs w:val="28"/>
        </w:rPr>
        <w:t>а допущена и кадровиком, что он не проверил</w:t>
      </w:r>
      <w:r>
        <w:rPr>
          <w:sz w:val="28"/>
          <w:szCs w:val="28"/>
        </w:rPr>
        <w:t xml:space="preserve"> наличие сведений и на супругу </w:t>
      </w:r>
      <w:proofErr w:type="spellStart"/>
      <w:r>
        <w:rPr>
          <w:sz w:val="28"/>
          <w:szCs w:val="28"/>
        </w:rPr>
        <w:t>Цурова</w:t>
      </w:r>
      <w:proofErr w:type="spellEnd"/>
      <w:r>
        <w:rPr>
          <w:sz w:val="28"/>
          <w:szCs w:val="28"/>
        </w:rPr>
        <w:t xml:space="preserve"> М.М.»</w:t>
      </w:r>
    </w:p>
    <w:p w:rsidR="00486584" w:rsidRPr="00A972A1" w:rsidRDefault="00486584" w:rsidP="00A47B9C">
      <w:pPr>
        <w:pStyle w:val="a5"/>
        <w:tabs>
          <w:tab w:val="left" w:pos="9348"/>
        </w:tabs>
        <w:spacing w:after="0"/>
        <w:ind w:right="6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>
        <w:rPr>
          <w:sz w:val="28"/>
          <w:szCs w:val="28"/>
        </w:rPr>
        <w:t>Проведите беседу с кадровиками округов, чтобы не было ошибок при принятии ими сведений о доходах своих сотрудников</w:t>
      </w:r>
      <w:r w:rsidR="00D36814">
        <w:rPr>
          <w:sz w:val="28"/>
          <w:szCs w:val="28"/>
        </w:rPr>
        <w:t xml:space="preserve">. </w:t>
      </w:r>
      <w:r w:rsidR="00A47B9C">
        <w:rPr>
          <w:sz w:val="28"/>
          <w:szCs w:val="28"/>
        </w:rPr>
        <w:t xml:space="preserve">   </w:t>
      </w:r>
      <w:r w:rsidR="00D36814">
        <w:rPr>
          <w:sz w:val="28"/>
          <w:szCs w:val="28"/>
        </w:rPr>
        <w:t xml:space="preserve">Предлагаю перейти к голосованию, так как это грубое нарушение, влекущее увольнение, кто за увольнение </w:t>
      </w:r>
      <w:proofErr w:type="spellStart"/>
      <w:r w:rsidR="00D36814">
        <w:rPr>
          <w:sz w:val="28"/>
          <w:szCs w:val="28"/>
        </w:rPr>
        <w:t>Цурова</w:t>
      </w:r>
      <w:proofErr w:type="spellEnd"/>
      <w:r w:rsidR="00D36814">
        <w:rPr>
          <w:sz w:val="28"/>
          <w:szCs w:val="28"/>
        </w:rPr>
        <w:t xml:space="preserve"> М.М</w:t>
      </w:r>
      <w:r w:rsidR="00065C6F">
        <w:rPr>
          <w:sz w:val="28"/>
          <w:szCs w:val="28"/>
        </w:rPr>
        <w:t>.?</w:t>
      </w:r>
      <w:r>
        <w:rPr>
          <w:sz w:val="28"/>
          <w:szCs w:val="28"/>
        </w:rPr>
        <w:t>»</w:t>
      </w:r>
    </w:p>
    <w:p w:rsidR="00D36814" w:rsidRPr="00D36814" w:rsidRDefault="000959D5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 «За» - 7</w:t>
      </w:r>
      <w:r w:rsidR="00D36814">
        <w:rPr>
          <w:b/>
          <w:sz w:val="28"/>
          <w:szCs w:val="28"/>
        </w:rPr>
        <w:t>, «Против» - 1, «Воздержался» - 1.</w:t>
      </w:r>
    </w:p>
    <w:p w:rsidR="00EB5E56" w:rsidRDefault="00D36814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 w:rsidR="00EB5E56">
        <w:rPr>
          <w:sz w:val="28"/>
          <w:szCs w:val="28"/>
        </w:rPr>
        <w:t xml:space="preserve">Главным специалистом </w:t>
      </w:r>
      <w:proofErr w:type="spellStart"/>
      <w:r w:rsidR="00EB5E56">
        <w:rPr>
          <w:sz w:val="28"/>
          <w:szCs w:val="28"/>
        </w:rPr>
        <w:t>Евлоевой</w:t>
      </w:r>
      <w:proofErr w:type="spellEnd"/>
      <w:r w:rsidR="00EB5E56">
        <w:rPr>
          <w:sz w:val="28"/>
          <w:szCs w:val="28"/>
        </w:rPr>
        <w:t xml:space="preserve"> Ф. Б. в разделе 4 справки несовершеннолетнего сына </w:t>
      </w:r>
      <w:proofErr w:type="spellStart"/>
      <w:r w:rsidR="00EB5E56">
        <w:rPr>
          <w:sz w:val="28"/>
          <w:szCs w:val="28"/>
        </w:rPr>
        <w:t>Чахкиева</w:t>
      </w:r>
      <w:proofErr w:type="spellEnd"/>
      <w:r w:rsidR="00EB5E56">
        <w:rPr>
          <w:sz w:val="28"/>
          <w:szCs w:val="28"/>
        </w:rPr>
        <w:t xml:space="preserve"> М. С. 05.11.2008 не отражен открытый на его имя счет в АО «Т-банк» от 25.08.2024 по которому осуществлялось движение денежных средств.</w:t>
      </w:r>
    </w:p>
    <w:p w:rsidR="00EB5E56" w:rsidRDefault="00D36814" w:rsidP="00A47B9C">
      <w:pPr>
        <w:tabs>
          <w:tab w:val="left" w:pos="3890"/>
        </w:tabs>
        <w:jc w:val="both"/>
        <w:rPr>
          <w:sz w:val="28"/>
          <w:szCs w:val="28"/>
        </w:rPr>
      </w:pPr>
      <w:r w:rsidRPr="00FE26C1">
        <w:rPr>
          <w:sz w:val="28"/>
          <w:szCs w:val="28"/>
        </w:rPr>
        <w:t>Секретарь зачитывает объяснительную</w:t>
      </w:r>
      <w:r>
        <w:rPr>
          <w:sz w:val="28"/>
          <w:szCs w:val="28"/>
        </w:rPr>
        <w:t>.</w:t>
      </w:r>
    </w:p>
    <w:p w:rsidR="00D36814" w:rsidRDefault="00D36814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>
        <w:rPr>
          <w:sz w:val="28"/>
          <w:szCs w:val="28"/>
        </w:rPr>
        <w:t>У данного сотрудника было взыскание»?</w:t>
      </w:r>
    </w:p>
    <w:p w:rsidR="00D36814" w:rsidRDefault="00D36814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Евлоева</w:t>
      </w:r>
      <w:proofErr w:type="spellEnd"/>
      <w:r>
        <w:rPr>
          <w:sz w:val="28"/>
          <w:szCs w:val="28"/>
        </w:rPr>
        <w:t xml:space="preserve"> Ф.И. «Аналогичная же ошибка была допущена и в сведениях, поданных </w:t>
      </w:r>
      <w:proofErr w:type="spellStart"/>
      <w:r>
        <w:rPr>
          <w:sz w:val="28"/>
          <w:szCs w:val="28"/>
        </w:rPr>
        <w:t>Евлоевой</w:t>
      </w:r>
      <w:proofErr w:type="spellEnd"/>
      <w:r>
        <w:rPr>
          <w:sz w:val="28"/>
          <w:szCs w:val="28"/>
        </w:rPr>
        <w:t xml:space="preserve"> Ф.Б. и за 2023 год, и применено дисциплинарное взыскание в виде выговора».</w:t>
      </w:r>
    </w:p>
    <w:p w:rsidR="00EB5E56" w:rsidRDefault="00D36814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>
        <w:rPr>
          <w:sz w:val="28"/>
          <w:szCs w:val="28"/>
        </w:rPr>
        <w:t>Предупредите данного сотрудника, что при последующем представлении неполных или недостоверных сведений, будет применено уже взыскание в виде увольнения. Кто за выговор»?</w:t>
      </w:r>
    </w:p>
    <w:p w:rsidR="00D36814" w:rsidRPr="00A47B9C" w:rsidRDefault="000959D5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 «За» - 9</w:t>
      </w:r>
      <w:r w:rsidR="00D36814">
        <w:rPr>
          <w:b/>
          <w:sz w:val="28"/>
          <w:szCs w:val="28"/>
        </w:rPr>
        <w:t>, «Против» - 0, «Воздержался» - 0. Решение принято единогласно.</w:t>
      </w:r>
    </w:p>
    <w:p w:rsidR="00EB5E56" w:rsidRDefault="00A47B9C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>
        <w:rPr>
          <w:sz w:val="28"/>
          <w:szCs w:val="28"/>
        </w:rPr>
        <w:t xml:space="preserve">Далее перейдем к сотрудникам </w:t>
      </w:r>
      <w:proofErr w:type="spellStart"/>
      <w:r>
        <w:rPr>
          <w:sz w:val="28"/>
          <w:szCs w:val="28"/>
        </w:rPr>
        <w:t>Насыр-Кортского</w:t>
      </w:r>
      <w:proofErr w:type="spellEnd"/>
      <w:r>
        <w:rPr>
          <w:sz w:val="28"/>
          <w:szCs w:val="28"/>
        </w:rPr>
        <w:t xml:space="preserve"> административного округа</w:t>
      </w:r>
      <w:r w:rsidRPr="00A47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Назрань. </w:t>
      </w:r>
      <w:r w:rsidR="00EB5E56">
        <w:rPr>
          <w:sz w:val="28"/>
          <w:szCs w:val="28"/>
        </w:rPr>
        <w:t xml:space="preserve">Главным специалистом администрации </w:t>
      </w:r>
      <w:proofErr w:type="spellStart"/>
      <w:r w:rsidR="00EB5E56">
        <w:rPr>
          <w:sz w:val="28"/>
          <w:szCs w:val="28"/>
        </w:rPr>
        <w:t>Насыр-Кортского</w:t>
      </w:r>
      <w:proofErr w:type="spellEnd"/>
      <w:r w:rsidR="00EB5E56">
        <w:rPr>
          <w:sz w:val="28"/>
          <w:szCs w:val="28"/>
        </w:rPr>
        <w:t xml:space="preserve"> административного округа </w:t>
      </w:r>
      <w:proofErr w:type="spellStart"/>
      <w:r w:rsidR="00065C6F">
        <w:rPr>
          <w:sz w:val="28"/>
          <w:szCs w:val="28"/>
        </w:rPr>
        <w:t>Мар</w:t>
      </w:r>
      <w:r w:rsidR="00EB5E56">
        <w:rPr>
          <w:sz w:val="28"/>
          <w:szCs w:val="28"/>
        </w:rPr>
        <w:t>таз</w:t>
      </w:r>
      <w:r w:rsidR="00065C6F">
        <w:rPr>
          <w:sz w:val="28"/>
          <w:szCs w:val="28"/>
        </w:rPr>
        <w:t>а</w:t>
      </w:r>
      <w:r w:rsidR="00EB5E56">
        <w:rPr>
          <w:sz w:val="28"/>
          <w:szCs w:val="28"/>
        </w:rPr>
        <w:t>новой</w:t>
      </w:r>
      <w:proofErr w:type="spellEnd"/>
      <w:r w:rsidR="00EB5E56">
        <w:rPr>
          <w:sz w:val="28"/>
          <w:szCs w:val="28"/>
        </w:rPr>
        <w:t xml:space="preserve"> М. М. в разделе 1 справки о доходах</w:t>
      </w:r>
      <w:r w:rsidR="00EB5E56" w:rsidRPr="00EB5E56">
        <w:rPr>
          <w:sz w:val="28"/>
          <w:szCs w:val="28"/>
        </w:rPr>
        <w:t xml:space="preserve">, </w:t>
      </w:r>
      <w:r w:rsidR="00EB5E56">
        <w:rPr>
          <w:sz w:val="28"/>
          <w:szCs w:val="28"/>
        </w:rPr>
        <w:t>представлены за декларационный период 2024 года не указан доход</w:t>
      </w:r>
      <w:r w:rsidR="00EB5E56" w:rsidRPr="00EB5E56">
        <w:rPr>
          <w:sz w:val="28"/>
          <w:szCs w:val="28"/>
        </w:rPr>
        <w:t xml:space="preserve">, </w:t>
      </w:r>
      <w:r w:rsidR="00EB5E56">
        <w:rPr>
          <w:sz w:val="28"/>
          <w:szCs w:val="28"/>
        </w:rPr>
        <w:t xml:space="preserve">полученный по предыдущему месту работы ГБУЗ «РП </w:t>
      </w:r>
      <w:proofErr w:type="spellStart"/>
      <w:r w:rsidR="00EB5E56">
        <w:rPr>
          <w:sz w:val="28"/>
          <w:szCs w:val="28"/>
        </w:rPr>
        <w:t>НиНД</w:t>
      </w:r>
      <w:proofErr w:type="spellEnd"/>
      <w:r w:rsidR="00EB5E56">
        <w:rPr>
          <w:sz w:val="28"/>
          <w:szCs w:val="28"/>
        </w:rPr>
        <w:t>» в размере 134 778</w:t>
      </w:r>
      <w:r w:rsidR="00EB5E56" w:rsidRPr="00EB5E56">
        <w:rPr>
          <w:sz w:val="28"/>
          <w:szCs w:val="28"/>
        </w:rPr>
        <w:t xml:space="preserve">, 0 </w:t>
      </w:r>
      <w:r w:rsidR="00EB5E56">
        <w:rPr>
          <w:sz w:val="28"/>
          <w:szCs w:val="28"/>
        </w:rPr>
        <w:t>рублей.</w:t>
      </w:r>
    </w:p>
    <w:p w:rsidR="00A47B9C" w:rsidRDefault="00A47B9C" w:rsidP="00A47B9C">
      <w:pPr>
        <w:tabs>
          <w:tab w:val="left" w:pos="3890"/>
        </w:tabs>
        <w:jc w:val="both"/>
        <w:rPr>
          <w:sz w:val="28"/>
          <w:szCs w:val="28"/>
        </w:rPr>
      </w:pPr>
      <w:r w:rsidRPr="00FE26C1">
        <w:rPr>
          <w:sz w:val="28"/>
          <w:szCs w:val="28"/>
        </w:rPr>
        <w:t xml:space="preserve">Секретарь зачитывает </w:t>
      </w:r>
      <w:proofErr w:type="gramStart"/>
      <w:r w:rsidRPr="00FE26C1">
        <w:rPr>
          <w:sz w:val="28"/>
          <w:szCs w:val="28"/>
        </w:rPr>
        <w:t>объяснительную</w:t>
      </w:r>
      <w:proofErr w:type="gramEnd"/>
      <w:r>
        <w:rPr>
          <w:sz w:val="28"/>
          <w:szCs w:val="28"/>
        </w:rPr>
        <w:t>.</w:t>
      </w:r>
    </w:p>
    <w:p w:rsidR="00EB5E56" w:rsidRDefault="00A47B9C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 w:rsidRPr="00FE26C1">
        <w:rPr>
          <w:sz w:val="28"/>
          <w:szCs w:val="28"/>
        </w:rPr>
        <w:t>Даурбеков</w:t>
      </w:r>
      <w:proofErr w:type="spellEnd"/>
      <w:r w:rsidRPr="00FE26C1">
        <w:rPr>
          <w:sz w:val="28"/>
          <w:szCs w:val="28"/>
        </w:rPr>
        <w:t xml:space="preserve"> М.Ю.: «</w:t>
      </w:r>
      <w:r>
        <w:rPr>
          <w:sz w:val="28"/>
          <w:szCs w:val="28"/>
        </w:rPr>
        <w:t>Данный сотрудник впервые подает сведения»?</w:t>
      </w:r>
    </w:p>
    <w:p w:rsidR="00EB5E56" w:rsidRDefault="00A47B9C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Албакова</w:t>
      </w:r>
      <w:proofErr w:type="spellEnd"/>
      <w:r>
        <w:rPr>
          <w:sz w:val="28"/>
          <w:szCs w:val="28"/>
        </w:rPr>
        <w:t xml:space="preserve"> Ф.М. «Да, он принят недавно».</w:t>
      </w:r>
    </w:p>
    <w:p w:rsidR="00A47B9C" w:rsidRDefault="00A47B9C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>
        <w:rPr>
          <w:sz w:val="28"/>
          <w:szCs w:val="28"/>
        </w:rPr>
        <w:t>Хотя и сотрудник впервые подает данные сведения, сумма, неуказан</w:t>
      </w:r>
      <w:r w:rsidR="00065C6F">
        <w:rPr>
          <w:sz w:val="28"/>
          <w:szCs w:val="28"/>
        </w:rPr>
        <w:t>ная в справке немаленькая, и поэ</w:t>
      </w:r>
      <w:r>
        <w:rPr>
          <w:sz w:val="28"/>
          <w:szCs w:val="28"/>
        </w:rPr>
        <w:t>тому, чтобы в дальнейшем не было допущено таких ошибок, предлагаю объявить выговор».</w:t>
      </w:r>
    </w:p>
    <w:p w:rsidR="00A47B9C" w:rsidRDefault="00A47B9C" w:rsidP="00A47B9C">
      <w:pPr>
        <w:tabs>
          <w:tab w:val="left" w:pos="389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Боров А.Х</w:t>
      </w:r>
      <w:r w:rsidRPr="00A972A1">
        <w:rPr>
          <w:sz w:val="28"/>
          <w:szCs w:val="28"/>
        </w:rPr>
        <w:t>.</w:t>
      </w:r>
      <w:r>
        <w:rPr>
          <w:sz w:val="28"/>
          <w:szCs w:val="28"/>
        </w:rPr>
        <w:t xml:space="preserve"> «Абсолютно с вами согласен. Сумма не маленькая».</w:t>
      </w:r>
      <w:r w:rsidRPr="00A972A1">
        <w:rPr>
          <w:sz w:val="28"/>
          <w:szCs w:val="28"/>
        </w:rPr>
        <w:t xml:space="preserve">  </w:t>
      </w:r>
    </w:p>
    <w:p w:rsidR="00A47B9C" w:rsidRPr="00A47B9C" w:rsidRDefault="000959D5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 «За» - 9</w:t>
      </w:r>
      <w:r w:rsidR="00A47B9C">
        <w:rPr>
          <w:b/>
          <w:sz w:val="28"/>
          <w:szCs w:val="28"/>
        </w:rPr>
        <w:t>, «Против» - 0, «Воздержался» - 0. Решение принято единогласно.</w:t>
      </w:r>
      <w:r w:rsidR="00A47B9C" w:rsidRPr="00A972A1">
        <w:rPr>
          <w:sz w:val="28"/>
          <w:szCs w:val="28"/>
        </w:rPr>
        <w:t xml:space="preserve">                          </w:t>
      </w:r>
    </w:p>
    <w:p w:rsidR="00EB5E56" w:rsidRDefault="00A47B9C" w:rsidP="00A47B9C">
      <w:pPr>
        <w:tabs>
          <w:tab w:val="left" w:pos="389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 w:rsidR="00EB5E56">
        <w:rPr>
          <w:sz w:val="28"/>
          <w:szCs w:val="28"/>
        </w:rPr>
        <w:t xml:space="preserve">Главным специалистом </w:t>
      </w:r>
      <w:proofErr w:type="spellStart"/>
      <w:r w:rsidR="00EB5E56" w:rsidRPr="006337F1">
        <w:rPr>
          <w:sz w:val="28"/>
          <w:szCs w:val="28"/>
        </w:rPr>
        <w:t>Албогачиевой</w:t>
      </w:r>
      <w:proofErr w:type="spellEnd"/>
      <w:r w:rsidR="00EB5E56" w:rsidRPr="006337F1">
        <w:rPr>
          <w:sz w:val="28"/>
          <w:szCs w:val="28"/>
        </w:rPr>
        <w:t xml:space="preserve"> М. М. </w:t>
      </w:r>
      <w:r w:rsidR="00EB5E56">
        <w:rPr>
          <w:sz w:val="28"/>
          <w:szCs w:val="28"/>
        </w:rPr>
        <w:t xml:space="preserve">в разделе </w:t>
      </w:r>
      <w:r w:rsidR="003A0F66">
        <w:rPr>
          <w:sz w:val="28"/>
          <w:szCs w:val="28"/>
        </w:rPr>
        <w:t xml:space="preserve">1 справки о доходах супруга </w:t>
      </w:r>
      <w:proofErr w:type="spellStart"/>
      <w:r w:rsidR="003A0F66">
        <w:rPr>
          <w:sz w:val="28"/>
          <w:szCs w:val="28"/>
        </w:rPr>
        <w:t>Баб</w:t>
      </w:r>
      <w:r w:rsidR="00EB5E56">
        <w:rPr>
          <w:sz w:val="28"/>
          <w:szCs w:val="28"/>
        </w:rPr>
        <w:t>хоева</w:t>
      </w:r>
      <w:proofErr w:type="spellEnd"/>
      <w:r w:rsidR="00EB5E56">
        <w:rPr>
          <w:sz w:val="28"/>
          <w:szCs w:val="28"/>
        </w:rPr>
        <w:t xml:space="preserve"> М. Б. неверно указан доход по основному месту работы в размере 174</w:t>
      </w:r>
      <w:r w:rsidR="00EB5E56" w:rsidRPr="00EB5E56">
        <w:rPr>
          <w:sz w:val="28"/>
          <w:szCs w:val="28"/>
        </w:rPr>
        <w:t xml:space="preserve"> </w:t>
      </w:r>
      <w:r w:rsidR="00EB5E56">
        <w:rPr>
          <w:sz w:val="28"/>
          <w:szCs w:val="28"/>
        </w:rPr>
        <w:t>000 рублей. В то время как</w:t>
      </w:r>
      <w:r w:rsidR="00EB5E56" w:rsidRPr="00EB5E56">
        <w:rPr>
          <w:sz w:val="28"/>
          <w:szCs w:val="28"/>
        </w:rPr>
        <w:t xml:space="preserve">, </w:t>
      </w:r>
      <w:r w:rsidR="00EB5E56">
        <w:rPr>
          <w:sz w:val="28"/>
          <w:szCs w:val="28"/>
        </w:rPr>
        <w:t>согласно сведению справки 2-НДФЛ доход составил 101 154 рублей.</w:t>
      </w:r>
      <w:r w:rsidR="003A0F66">
        <w:rPr>
          <w:sz w:val="28"/>
          <w:szCs w:val="28"/>
        </w:rPr>
        <w:t xml:space="preserve"> Что думаете, коллеги?»</w:t>
      </w:r>
    </w:p>
    <w:p w:rsidR="00A47B9C" w:rsidRDefault="00A47B9C" w:rsidP="00A47B9C">
      <w:pPr>
        <w:tabs>
          <w:tab w:val="left" w:pos="3890"/>
        </w:tabs>
        <w:jc w:val="both"/>
        <w:rPr>
          <w:sz w:val="28"/>
          <w:szCs w:val="28"/>
        </w:rPr>
      </w:pPr>
      <w:r w:rsidRPr="00FE26C1">
        <w:rPr>
          <w:sz w:val="28"/>
          <w:szCs w:val="28"/>
        </w:rPr>
        <w:t>Секретарь зачитывает объяснительную</w:t>
      </w:r>
      <w:r>
        <w:rPr>
          <w:sz w:val="28"/>
          <w:szCs w:val="28"/>
        </w:rPr>
        <w:t>.</w:t>
      </w:r>
    </w:p>
    <w:p w:rsidR="00A47B9C" w:rsidRPr="00EB5E56" w:rsidRDefault="00A47B9C" w:rsidP="00A47B9C">
      <w:pPr>
        <w:tabs>
          <w:tab w:val="left" w:pos="3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Костоев М.А. «Но тут возможно допущена автоматическая ошибка, тем более, что она указала большую сумму, возможно перепутала цифры из справки».</w:t>
      </w:r>
    </w:p>
    <w:p w:rsidR="00EF0EC4" w:rsidRPr="00614F2B" w:rsidRDefault="00A47B9C" w:rsidP="00A47B9C">
      <w:pPr>
        <w:tabs>
          <w:tab w:val="left" w:pos="3890"/>
        </w:tabs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r w:rsidRPr="00FE26C1">
        <w:rPr>
          <w:sz w:val="28"/>
          <w:szCs w:val="28"/>
        </w:rPr>
        <w:t>М-Б.А.: «</w:t>
      </w:r>
      <w:r>
        <w:rPr>
          <w:sz w:val="28"/>
          <w:szCs w:val="28"/>
        </w:rPr>
        <w:t>Предлагаю объявить замечание».</w:t>
      </w:r>
    </w:p>
    <w:p w:rsidR="00A47B9C" w:rsidRPr="00A47B9C" w:rsidRDefault="000959D5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 «За» - 9</w:t>
      </w:r>
      <w:r w:rsidR="00A47B9C">
        <w:rPr>
          <w:b/>
          <w:sz w:val="28"/>
          <w:szCs w:val="28"/>
        </w:rPr>
        <w:t>, «Против» - 0, «Воздержался» - 0. Решение принято единогласно.</w:t>
      </w:r>
      <w:r w:rsidR="00A47B9C" w:rsidRPr="00A972A1">
        <w:rPr>
          <w:sz w:val="28"/>
          <w:szCs w:val="28"/>
        </w:rPr>
        <w:t xml:space="preserve">                          </w:t>
      </w:r>
    </w:p>
    <w:p w:rsidR="00EF0EC4" w:rsidRPr="00175602" w:rsidRDefault="00EF0EC4" w:rsidP="00A47B9C">
      <w:pPr>
        <w:ind w:right="-1"/>
        <w:jc w:val="both"/>
        <w:rPr>
          <w:rFonts w:eastAsia="Calibri"/>
          <w:sz w:val="28"/>
          <w:szCs w:val="28"/>
        </w:rPr>
      </w:pPr>
    </w:p>
    <w:p w:rsidR="00BB66C1" w:rsidRDefault="00062616" w:rsidP="00BD7BE8">
      <w:pPr>
        <w:autoSpaceDE w:val="0"/>
        <w:autoSpaceDN w:val="0"/>
        <w:adjustRightInd w:val="0"/>
        <w:ind w:firstLine="708"/>
        <w:jc w:val="center"/>
        <w:rPr>
          <w:rFonts w:ascii="TimesNewRomanPSMT" w:hAnsi="TimesNewRomanPSMT" w:cs="TimesNewRomanPSMT"/>
          <w:sz w:val="28"/>
          <w:szCs w:val="28"/>
        </w:rPr>
      </w:pPr>
      <w:r w:rsidRPr="00187C64">
        <w:rPr>
          <w:b/>
          <w:sz w:val="28"/>
          <w:szCs w:val="28"/>
        </w:rPr>
        <w:t>Решили:</w:t>
      </w:r>
    </w:p>
    <w:p w:rsidR="00276596" w:rsidRDefault="00276596" w:rsidP="00A47B9C">
      <w:pPr>
        <w:pStyle w:val="a8"/>
        <w:numPr>
          <w:ilvl w:val="0"/>
          <w:numId w:val="10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04BE7">
        <w:rPr>
          <w:rFonts w:ascii="TimesNewRomanPSMT" w:hAnsi="TimesNewRomanPSMT" w:cs="TimesNewRomanPSMT"/>
          <w:sz w:val="28"/>
          <w:szCs w:val="28"/>
        </w:rPr>
        <w:t>Установленные в отношении</w:t>
      </w:r>
      <w:r w:rsidR="0030361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986826">
        <w:rPr>
          <w:rFonts w:ascii="TimesNewRomanPSMT" w:hAnsi="TimesNewRomanPSMT" w:cs="TimesNewRomanPSMT"/>
          <w:sz w:val="28"/>
          <w:szCs w:val="28"/>
        </w:rPr>
        <w:t>Арсельговой</w:t>
      </w:r>
      <w:proofErr w:type="spellEnd"/>
      <w:r w:rsidR="00986826">
        <w:rPr>
          <w:rFonts w:ascii="TimesNewRomanPSMT" w:hAnsi="TimesNewRomanPSMT" w:cs="TimesNewRomanPSMT"/>
          <w:sz w:val="28"/>
          <w:szCs w:val="28"/>
        </w:rPr>
        <w:t xml:space="preserve"> </w:t>
      </w:r>
      <w:r w:rsidR="00A47B9C">
        <w:rPr>
          <w:rFonts w:ascii="TimesNewRomanPSMT" w:hAnsi="TimesNewRomanPSMT" w:cs="TimesNewRomanPSMT"/>
          <w:sz w:val="28"/>
          <w:szCs w:val="28"/>
        </w:rPr>
        <w:t xml:space="preserve">Т.Х., </w:t>
      </w:r>
      <w:proofErr w:type="spellStart"/>
      <w:r w:rsidR="00A47B9C">
        <w:rPr>
          <w:sz w:val="28"/>
          <w:szCs w:val="28"/>
        </w:rPr>
        <w:t>Газдиева</w:t>
      </w:r>
      <w:proofErr w:type="spellEnd"/>
      <w:r w:rsidR="00A47B9C">
        <w:rPr>
          <w:sz w:val="28"/>
          <w:szCs w:val="28"/>
        </w:rPr>
        <w:t xml:space="preserve"> М.Б., </w:t>
      </w:r>
      <w:proofErr w:type="spellStart"/>
      <w:r w:rsidR="00311631">
        <w:rPr>
          <w:sz w:val="28"/>
          <w:szCs w:val="28"/>
        </w:rPr>
        <w:t>Дидиговой</w:t>
      </w:r>
      <w:proofErr w:type="spellEnd"/>
      <w:r w:rsidR="00311631">
        <w:rPr>
          <w:sz w:val="28"/>
          <w:szCs w:val="28"/>
        </w:rPr>
        <w:t xml:space="preserve"> Ф.Х., </w:t>
      </w:r>
      <w:proofErr w:type="spellStart"/>
      <w:r w:rsidR="00311631">
        <w:rPr>
          <w:sz w:val="28"/>
          <w:szCs w:val="28"/>
        </w:rPr>
        <w:t>Барахоевой</w:t>
      </w:r>
      <w:proofErr w:type="spellEnd"/>
      <w:r w:rsidR="00311631">
        <w:rPr>
          <w:sz w:val="28"/>
          <w:szCs w:val="28"/>
        </w:rPr>
        <w:t xml:space="preserve"> М.Р., </w:t>
      </w:r>
      <w:proofErr w:type="spellStart"/>
      <w:r w:rsidR="00311631">
        <w:rPr>
          <w:sz w:val="28"/>
          <w:szCs w:val="28"/>
        </w:rPr>
        <w:t>Китиева</w:t>
      </w:r>
      <w:proofErr w:type="spellEnd"/>
      <w:r w:rsidR="00311631">
        <w:rPr>
          <w:sz w:val="28"/>
          <w:szCs w:val="28"/>
        </w:rPr>
        <w:t xml:space="preserve"> М.</w:t>
      </w:r>
      <w:proofErr w:type="gramStart"/>
      <w:r w:rsidR="00311631">
        <w:rPr>
          <w:sz w:val="28"/>
          <w:szCs w:val="28"/>
        </w:rPr>
        <w:t>М-Б</w:t>
      </w:r>
      <w:proofErr w:type="gramEnd"/>
      <w:r w:rsidR="00311631">
        <w:rPr>
          <w:sz w:val="28"/>
          <w:szCs w:val="28"/>
        </w:rPr>
        <w:t xml:space="preserve">., </w:t>
      </w:r>
      <w:proofErr w:type="spellStart"/>
      <w:r w:rsidR="00311631">
        <w:rPr>
          <w:sz w:val="28"/>
          <w:szCs w:val="28"/>
        </w:rPr>
        <w:t>Котиева</w:t>
      </w:r>
      <w:proofErr w:type="spellEnd"/>
      <w:r w:rsidR="00311631">
        <w:rPr>
          <w:sz w:val="28"/>
          <w:szCs w:val="28"/>
        </w:rPr>
        <w:t xml:space="preserve"> А.М-С</w:t>
      </w:r>
      <w:r w:rsidR="0021727C">
        <w:rPr>
          <w:sz w:val="28"/>
          <w:szCs w:val="28"/>
        </w:rPr>
        <w:t>.</w:t>
      </w:r>
      <w:r w:rsidR="00311631">
        <w:rPr>
          <w:sz w:val="28"/>
          <w:szCs w:val="28"/>
        </w:rPr>
        <w:t xml:space="preserve">, Оздоева А.М., </w:t>
      </w:r>
      <w:proofErr w:type="spellStart"/>
      <w:r w:rsidR="00311631">
        <w:rPr>
          <w:sz w:val="28"/>
          <w:szCs w:val="28"/>
        </w:rPr>
        <w:t>Кусиевой</w:t>
      </w:r>
      <w:proofErr w:type="spellEnd"/>
      <w:r w:rsidR="00311631">
        <w:rPr>
          <w:sz w:val="28"/>
          <w:szCs w:val="28"/>
        </w:rPr>
        <w:t xml:space="preserve"> Ф.М., </w:t>
      </w:r>
      <w:proofErr w:type="spellStart"/>
      <w:r w:rsidR="00311631">
        <w:rPr>
          <w:sz w:val="28"/>
          <w:szCs w:val="28"/>
        </w:rPr>
        <w:t>Евлоевой</w:t>
      </w:r>
      <w:proofErr w:type="spellEnd"/>
      <w:r w:rsidR="00311631">
        <w:rPr>
          <w:sz w:val="28"/>
          <w:szCs w:val="28"/>
        </w:rPr>
        <w:t xml:space="preserve"> Ф.Б, </w:t>
      </w:r>
      <w:proofErr w:type="spellStart"/>
      <w:r w:rsidR="00311631">
        <w:rPr>
          <w:sz w:val="28"/>
          <w:szCs w:val="28"/>
        </w:rPr>
        <w:t>Мартазановой</w:t>
      </w:r>
      <w:proofErr w:type="spellEnd"/>
      <w:r w:rsidR="00311631">
        <w:rPr>
          <w:sz w:val="28"/>
          <w:szCs w:val="28"/>
        </w:rPr>
        <w:t xml:space="preserve"> М.М., </w:t>
      </w:r>
      <w:proofErr w:type="spellStart"/>
      <w:r w:rsidR="00311631">
        <w:rPr>
          <w:sz w:val="28"/>
          <w:szCs w:val="28"/>
        </w:rPr>
        <w:t>Албогачиевой</w:t>
      </w:r>
      <w:proofErr w:type="spellEnd"/>
      <w:r w:rsidR="00311631">
        <w:rPr>
          <w:sz w:val="28"/>
          <w:szCs w:val="28"/>
        </w:rPr>
        <w:t xml:space="preserve"> М.М. </w:t>
      </w:r>
      <w:r w:rsidR="00304BE7" w:rsidRPr="00304BE7">
        <w:rPr>
          <w:rFonts w:ascii="TimesNewRomanPSMT" w:hAnsi="TimesNewRomanPSMT" w:cs="TimesNewRomanPSMT"/>
          <w:sz w:val="28"/>
          <w:szCs w:val="28"/>
        </w:rPr>
        <w:t xml:space="preserve">факты предоставления неполных и недостоверных сведений </w:t>
      </w:r>
      <w:r w:rsidRPr="00304BE7">
        <w:rPr>
          <w:rFonts w:ascii="TimesNewRomanPSMT" w:hAnsi="TimesNewRomanPSMT" w:cs="TimesNewRomanPSMT"/>
          <w:sz w:val="28"/>
          <w:szCs w:val="28"/>
        </w:rPr>
        <w:t xml:space="preserve">расценены комиссией как грубые нарушения. </w:t>
      </w:r>
      <w:r w:rsidR="00304BE7" w:rsidRPr="00304BE7">
        <w:rPr>
          <w:rFonts w:ascii="TimesNewRomanPSMT" w:hAnsi="TimesNewRomanPSMT" w:cs="TimesNewRomanPSMT"/>
          <w:sz w:val="28"/>
          <w:szCs w:val="28"/>
        </w:rPr>
        <w:t>Рекомендовать п</w:t>
      </w:r>
      <w:r w:rsidRPr="00304BE7">
        <w:rPr>
          <w:rFonts w:ascii="TimesNewRomanPSMT" w:hAnsi="TimesNewRomanPSMT" w:cs="TimesNewRomanPSMT"/>
          <w:sz w:val="28"/>
          <w:szCs w:val="28"/>
        </w:rPr>
        <w:t xml:space="preserve">ривлечь соответствующих работников к мерам дисциплинарного </w:t>
      </w:r>
      <w:r w:rsidR="00304BE7">
        <w:rPr>
          <w:rFonts w:ascii="TimesNewRomanPSMT" w:hAnsi="TimesNewRomanPSMT" w:cs="TimesNewRomanPSMT"/>
          <w:sz w:val="28"/>
          <w:szCs w:val="28"/>
        </w:rPr>
        <w:t>взыскания по решению комиссии.</w:t>
      </w:r>
    </w:p>
    <w:p w:rsidR="009E12B9" w:rsidRDefault="00986826" w:rsidP="00A47B9C">
      <w:pPr>
        <w:pStyle w:val="a8"/>
        <w:numPr>
          <w:ilvl w:val="0"/>
          <w:numId w:val="10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Привлечь к дисциплинарной ответственности в виде выговора </w:t>
      </w:r>
      <w:proofErr w:type="spellStart"/>
      <w:r>
        <w:rPr>
          <w:sz w:val="28"/>
          <w:szCs w:val="28"/>
        </w:rPr>
        <w:t>Арсельгову</w:t>
      </w:r>
      <w:proofErr w:type="spellEnd"/>
      <w:r>
        <w:rPr>
          <w:sz w:val="28"/>
          <w:szCs w:val="28"/>
        </w:rPr>
        <w:t xml:space="preserve"> Т.Х., находящуюся в отпуске по уходу за ребенком, </w:t>
      </w:r>
      <w:r w:rsidR="00AF38A2" w:rsidRPr="00AF38A2">
        <w:rPr>
          <w:sz w:val="28"/>
          <w:szCs w:val="28"/>
        </w:rPr>
        <w:t>в течение</w:t>
      </w:r>
      <w:r w:rsidR="00932B9C">
        <w:rPr>
          <w:sz w:val="28"/>
          <w:szCs w:val="28"/>
        </w:rPr>
        <w:t xml:space="preserve"> 6 месяцев</w:t>
      </w:r>
      <w:r w:rsidR="00AF38A2" w:rsidRPr="00AF38A2">
        <w:rPr>
          <w:sz w:val="28"/>
          <w:szCs w:val="28"/>
        </w:rPr>
        <w:t xml:space="preserve"> </w:t>
      </w:r>
      <w:r w:rsidRPr="00AF38A2">
        <w:rPr>
          <w:sz w:val="28"/>
          <w:szCs w:val="28"/>
        </w:rPr>
        <w:t>со дня выхода на работу.</w:t>
      </w:r>
    </w:p>
    <w:p w:rsidR="00311631" w:rsidRDefault="00311631" w:rsidP="00A47B9C">
      <w:pPr>
        <w:pStyle w:val="a8"/>
        <w:numPr>
          <w:ilvl w:val="0"/>
          <w:numId w:val="10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обстоятельств и тяжести совершенного проступка </w:t>
      </w:r>
      <w:proofErr w:type="spellStart"/>
      <w:r>
        <w:rPr>
          <w:sz w:val="28"/>
          <w:szCs w:val="28"/>
        </w:rPr>
        <w:t>Цуровым</w:t>
      </w:r>
      <w:proofErr w:type="spellEnd"/>
      <w:r>
        <w:rPr>
          <w:sz w:val="28"/>
          <w:szCs w:val="28"/>
        </w:rPr>
        <w:t xml:space="preserve"> М.М., </w:t>
      </w:r>
      <w:proofErr w:type="spellStart"/>
      <w:r>
        <w:rPr>
          <w:sz w:val="28"/>
          <w:szCs w:val="28"/>
        </w:rPr>
        <w:t>Цолоевым</w:t>
      </w:r>
      <w:proofErr w:type="spellEnd"/>
      <w:r>
        <w:rPr>
          <w:sz w:val="28"/>
          <w:szCs w:val="28"/>
        </w:rPr>
        <w:t xml:space="preserve"> А.И. рекомендовать уволить в связи с утратой доверия.</w:t>
      </w:r>
    </w:p>
    <w:p w:rsidR="00311631" w:rsidRPr="00AF38A2" w:rsidRDefault="00311631" w:rsidP="00A47B9C">
      <w:pPr>
        <w:pStyle w:val="a8"/>
        <w:numPr>
          <w:ilvl w:val="0"/>
          <w:numId w:val="10"/>
        </w:numPr>
        <w:tabs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Отложить рассмотрение нарушений, допущенных </w:t>
      </w:r>
      <w:proofErr w:type="spellStart"/>
      <w:r>
        <w:rPr>
          <w:sz w:val="28"/>
          <w:szCs w:val="28"/>
        </w:rPr>
        <w:t>Маматовым</w:t>
      </w:r>
      <w:proofErr w:type="spellEnd"/>
      <w:r>
        <w:rPr>
          <w:sz w:val="28"/>
          <w:szCs w:val="28"/>
        </w:rPr>
        <w:t xml:space="preserve"> </w:t>
      </w:r>
      <w:r w:rsidR="00BD7BE8">
        <w:rPr>
          <w:sz w:val="28"/>
          <w:szCs w:val="28"/>
        </w:rPr>
        <w:t xml:space="preserve">И.М. до выяснения обстоятельств, а также нарушений, допущенных </w:t>
      </w:r>
      <w:proofErr w:type="spellStart"/>
      <w:r w:rsidR="00BD7BE8">
        <w:rPr>
          <w:sz w:val="28"/>
          <w:szCs w:val="28"/>
        </w:rPr>
        <w:t>Шутуровым</w:t>
      </w:r>
      <w:proofErr w:type="spellEnd"/>
      <w:r w:rsidR="00BD7BE8">
        <w:rPr>
          <w:sz w:val="28"/>
          <w:szCs w:val="28"/>
        </w:rPr>
        <w:t xml:space="preserve"> А.М-Б. после закрытия больничного.</w:t>
      </w:r>
    </w:p>
    <w:p w:rsidR="004C6070" w:rsidRPr="00304BE7" w:rsidRDefault="00304BE7" w:rsidP="00A47B9C">
      <w:pPr>
        <w:pStyle w:val="a8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Рекомендовать п</w:t>
      </w:r>
      <w:r w:rsidRPr="00304BE7">
        <w:rPr>
          <w:rFonts w:ascii="TimesNewRomanPSMT" w:hAnsi="TimesNewRomanPSMT" w:cs="TimesNewRomanPSMT"/>
          <w:sz w:val="28"/>
          <w:szCs w:val="28"/>
        </w:rPr>
        <w:t xml:space="preserve">ровести профилактическую </w:t>
      </w:r>
      <w:r>
        <w:rPr>
          <w:rFonts w:ascii="TimesNewRomanPSMT" w:hAnsi="TimesNewRomanPSMT" w:cs="TimesNewRomanPSMT"/>
          <w:sz w:val="28"/>
          <w:szCs w:val="28"/>
        </w:rPr>
        <w:t>беседу с муниципальными служащими, представляющими сведения по доходам.</w:t>
      </w:r>
    </w:p>
    <w:p w:rsidR="00673F3E" w:rsidRDefault="00673F3E" w:rsidP="00006560">
      <w:pPr>
        <w:tabs>
          <w:tab w:val="left" w:pos="3890"/>
        </w:tabs>
        <w:jc w:val="both"/>
        <w:rPr>
          <w:sz w:val="28"/>
          <w:szCs w:val="28"/>
        </w:rPr>
      </w:pPr>
    </w:p>
    <w:tbl>
      <w:tblPr>
        <w:tblW w:w="0" w:type="auto"/>
        <w:tblInd w:w="135" w:type="dxa"/>
        <w:tblLook w:val="0000" w:firstRow="0" w:lastRow="0" w:firstColumn="0" w:lastColumn="0" w:noHBand="0" w:noVBand="0"/>
      </w:tblPr>
      <w:tblGrid>
        <w:gridCol w:w="4195"/>
        <w:gridCol w:w="4508"/>
      </w:tblGrid>
      <w:tr w:rsidR="00DC5399" w:rsidTr="00DC5399">
        <w:trPr>
          <w:trHeight w:val="313"/>
        </w:trPr>
        <w:tc>
          <w:tcPr>
            <w:tcW w:w="4195" w:type="dxa"/>
            <w:shd w:val="clear" w:color="auto" w:fill="auto"/>
          </w:tcPr>
          <w:p w:rsidR="00DC5399" w:rsidRDefault="003A0F66" w:rsidP="00006560">
            <w:pPr>
              <w:tabs>
                <w:tab w:val="left" w:pos="3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комиссии: </w:t>
            </w:r>
            <w:r w:rsidR="00FD47F4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508" w:type="dxa"/>
            <w:shd w:val="clear" w:color="auto" w:fill="auto"/>
          </w:tcPr>
          <w:p w:rsidR="00DC5399" w:rsidRDefault="00FD47F4" w:rsidP="00006560">
            <w:pPr>
              <w:tabs>
                <w:tab w:val="left" w:pos="389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D7BE8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="00BD7BE8">
              <w:rPr>
                <w:sz w:val="28"/>
                <w:szCs w:val="28"/>
              </w:rPr>
              <w:t>Акиев</w:t>
            </w:r>
            <w:proofErr w:type="spellEnd"/>
            <w:r w:rsidR="00BD7BE8">
              <w:rPr>
                <w:sz w:val="28"/>
                <w:szCs w:val="28"/>
              </w:rPr>
              <w:t xml:space="preserve"> </w:t>
            </w:r>
            <w:proofErr w:type="gramStart"/>
            <w:r w:rsidR="00BD7BE8" w:rsidRPr="00FE26C1">
              <w:rPr>
                <w:sz w:val="28"/>
                <w:szCs w:val="28"/>
              </w:rPr>
              <w:t>М-Б</w:t>
            </w:r>
            <w:proofErr w:type="gramEnd"/>
            <w:r w:rsidR="00BD7BE8" w:rsidRPr="00FE26C1">
              <w:rPr>
                <w:sz w:val="28"/>
                <w:szCs w:val="28"/>
              </w:rPr>
              <w:t>.А</w:t>
            </w:r>
            <w:r w:rsidR="000959D5">
              <w:rPr>
                <w:sz w:val="28"/>
                <w:szCs w:val="28"/>
              </w:rPr>
              <w:t>.</w:t>
            </w:r>
          </w:p>
        </w:tc>
      </w:tr>
      <w:tr w:rsidR="00DC5399" w:rsidTr="00006560">
        <w:trPr>
          <w:trHeight w:val="1126"/>
        </w:trPr>
        <w:tc>
          <w:tcPr>
            <w:tcW w:w="4195" w:type="dxa"/>
            <w:shd w:val="clear" w:color="auto" w:fill="auto"/>
          </w:tcPr>
          <w:p w:rsidR="001056CC" w:rsidRDefault="001056CC" w:rsidP="00006560">
            <w:pPr>
              <w:tabs>
                <w:tab w:val="left" w:pos="3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DC5399" w:rsidRDefault="00DC5399" w:rsidP="00006560">
            <w:pPr>
              <w:tabs>
                <w:tab w:val="left" w:pos="3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508" w:type="dxa"/>
            <w:shd w:val="clear" w:color="auto" w:fill="auto"/>
          </w:tcPr>
          <w:p w:rsidR="001056CC" w:rsidRPr="001056CC" w:rsidRDefault="00673F3E" w:rsidP="00006560">
            <w:pPr>
              <w:tabs>
                <w:tab w:val="left" w:pos="389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Боров А.Х.</w:t>
            </w:r>
          </w:p>
          <w:p w:rsidR="00673F3E" w:rsidRDefault="00FD47F4" w:rsidP="000065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D7BE8">
              <w:rPr>
                <w:sz w:val="28"/>
                <w:szCs w:val="28"/>
              </w:rPr>
              <w:t xml:space="preserve">                            </w:t>
            </w:r>
            <w:proofErr w:type="spellStart"/>
            <w:r w:rsidR="00DC5399">
              <w:rPr>
                <w:sz w:val="28"/>
                <w:szCs w:val="28"/>
              </w:rPr>
              <w:t>Албакова</w:t>
            </w:r>
            <w:proofErr w:type="spellEnd"/>
            <w:r w:rsidR="00BD7BE8">
              <w:rPr>
                <w:sz w:val="28"/>
                <w:szCs w:val="28"/>
              </w:rPr>
              <w:t xml:space="preserve"> Ф. М.</w:t>
            </w:r>
          </w:p>
          <w:p w:rsidR="00DC5399" w:rsidRPr="00DC5399" w:rsidRDefault="00DC5399" w:rsidP="00006560">
            <w:pPr>
              <w:jc w:val="right"/>
              <w:rPr>
                <w:sz w:val="28"/>
                <w:szCs w:val="28"/>
              </w:rPr>
            </w:pPr>
            <w:r w:rsidRPr="00FC3DF6">
              <w:rPr>
                <w:sz w:val="28"/>
                <w:szCs w:val="28"/>
              </w:rPr>
              <w:t xml:space="preserve">                                     </w:t>
            </w:r>
          </w:p>
        </w:tc>
      </w:tr>
      <w:tr w:rsidR="00DC5399" w:rsidTr="00DC5399">
        <w:trPr>
          <w:trHeight w:val="313"/>
        </w:trPr>
        <w:tc>
          <w:tcPr>
            <w:tcW w:w="4195" w:type="dxa"/>
            <w:shd w:val="clear" w:color="auto" w:fill="auto"/>
          </w:tcPr>
          <w:p w:rsidR="00DC5399" w:rsidRPr="001056CC" w:rsidRDefault="003A0F66" w:rsidP="00006560">
            <w:pPr>
              <w:tabs>
                <w:tab w:val="left" w:pos="420"/>
                <w:tab w:val="left" w:pos="3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  </w:t>
            </w:r>
            <w:r w:rsidR="00DC5399" w:rsidRPr="001056CC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4508" w:type="dxa"/>
            <w:shd w:val="clear" w:color="auto" w:fill="auto"/>
          </w:tcPr>
          <w:p w:rsidR="002661AE" w:rsidRPr="001056CC" w:rsidRDefault="00673F3E" w:rsidP="000959D5">
            <w:pPr>
              <w:tabs>
                <w:tab w:val="left" w:pos="28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="00BD7BE8">
              <w:rPr>
                <w:sz w:val="28"/>
                <w:szCs w:val="28"/>
              </w:rPr>
              <w:t>Евлоева</w:t>
            </w:r>
            <w:proofErr w:type="spellEnd"/>
            <w:r w:rsidR="00BD7BE8">
              <w:rPr>
                <w:sz w:val="28"/>
                <w:szCs w:val="28"/>
              </w:rPr>
              <w:t xml:space="preserve"> Ф.И.</w:t>
            </w:r>
          </w:p>
          <w:p w:rsidR="00BD7BE8" w:rsidRDefault="00BD7BE8" w:rsidP="00006560">
            <w:pPr>
              <w:tabs>
                <w:tab w:val="left" w:pos="389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Аушева Ф.М.</w:t>
            </w:r>
          </w:p>
          <w:p w:rsidR="00AB6B3A" w:rsidRDefault="00BD7BE8" w:rsidP="00006560">
            <w:pPr>
              <w:tabs>
                <w:tab w:val="left" w:pos="389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Аушев В.М.</w:t>
            </w:r>
          </w:p>
          <w:p w:rsidR="000959D5" w:rsidRPr="006337F1" w:rsidRDefault="000959D5" w:rsidP="000959D5">
            <w:pPr>
              <w:pStyle w:val="a5"/>
              <w:tabs>
                <w:tab w:val="left" w:pos="134"/>
                <w:tab w:val="left" w:pos="9348"/>
              </w:tabs>
              <w:spacing w:after="0"/>
              <w:ind w:left="-77" w:right="63"/>
              <w:jc w:val="right"/>
              <w:rPr>
                <w:sz w:val="28"/>
                <w:szCs w:val="28"/>
              </w:rPr>
            </w:pPr>
            <w:proofErr w:type="spellStart"/>
            <w:r w:rsidRPr="006337F1">
              <w:rPr>
                <w:sz w:val="28"/>
                <w:szCs w:val="28"/>
              </w:rPr>
              <w:t>Даурбеков</w:t>
            </w:r>
            <w:proofErr w:type="spellEnd"/>
            <w:r w:rsidRPr="006337F1">
              <w:rPr>
                <w:sz w:val="28"/>
                <w:szCs w:val="28"/>
              </w:rPr>
              <w:t xml:space="preserve"> М.Ю.</w:t>
            </w:r>
          </w:p>
          <w:p w:rsidR="00BD7BE8" w:rsidRDefault="00BD7BE8" w:rsidP="000959D5">
            <w:pPr>
              <w:tabs>
                <w:tab w:val="left" w:pos="389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Оздоева З.Л.</w:t>
            </w:r>
          </w:p>
          <w:p w:rsidR="002661AE" w:rsidRPr="001056CC" w:rsidRDefault="002661AE" w:rsidP="00006560">
            <w:pPr>
              <w:tabs>
                <w:tab w:val="left" w:pos="3890"/>
              </w:tabs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1056CC">
              <w:rPr>
                <w:sz w:val="28"/>
                <w:szCs w:val="28"/>
              </w:rPr>
              <w:t xml:space="preserve">      </w:t>
            </w:r>
            <w:r w:rsidR="00BD7BE8">
              <w:rPr>
                <w:sz w:val="28"/>
                <w:szCs w:val="28"/>
              </w:rPr>
              <w:t>Костоев М.А.</w:t>
            </w:r>
          </w:p>
          <w:p w:rsidR="00DC5399" w:rsidRPr="001056CC" w:rsidRDefault="00DC5399" w:rsidP="00006560">
            <w:pPr>
              <w:tabs>
                <w:tab w:val="left" w:pos="2652"/>
              </w:tabs>
              <w:jc w:val="right"/>
              <w:rPr>
                <w:sz w:val="28"/>
                <w:szCs w:val="28"/>
              </w:rPr>
            </w:pPr>
          </w:p>
          <w:p w:rsidR="00DC5399" w:rsidRPr="001056CC" w:rsidRDefault="00DC5399" w:rsidP="00006560">
            <w:pPr>
              <w:tabs>
                <w:tab w:val="left" w:pos="3890"/>
              </w:tabs>
              <w:ind w:left="490" w:hanging="490"/>
              <w:jc w:val="right"/>
              <w:rPr>
                <w:sz w:val="28"/>
                <w:szCs w:val="28"/>
              </w:rPr>
            </w:pPr>
            <w:r w:rsidRPr="001056CC">
              <w:rPr>
                <w:sz w:val="28"/>
                <w:szCs w:val="28"/>
              </w:rPr>
              <w:t xml:space="preserve">                                                       </w:t>
            </w:r>
          </w:p>
          <w:p w:rsidR="00DC5399" w:rsidRPr="001056CC" w:rsidRDefault="00DC5399" w:rsidP="00006560">
            <w:pPr>
              <w:jc w:val="right"/>
              <w:rPr>
                <w:sz w:val="28"/>
                <w:szCs w:val="28"/>
              </w:rPr>
            </w:pPr>
          </w:p>
        </w:tc>
      </w:tr>
    </w:tbl>
    <w:p w:rsidR="00FC3DF6" w:rsidRPr="00FC3DF6" w:rsidRDefault="00FC3DF6" w:rsidP="003610E0">
      <w:pPr>
        <w:tabs>
          <w:tab w:val="left" w:pos="3890"/>
        </w:tabs>
        <w:spacing w:line="480" w:lineRule="auto"/>
        <w:jc w:val="both"/>
        <w:rPr>
          <w:sz w:val="28"/>
          <w:szCs w:val="28"/>
        </w:rPr>
      </w:pPr>
    </w:p>
    <w:sectPr w:rsidR="00FC3DF6" w:rsidRPr="00FC3DF6" w:rsidSect="00C917D6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93" w:rsidRDefault="00BE4D93" w:rsidP="004C6731">
      <w:r>
        <w:separator/>
      </w:r>
    </w:p>
  </w:endnote>
  <w:endnote w:type="continuationSeparator" w:id="0">
    <w:p w:rsidR="00BE4D93" w:rsidRDefault="00BE4D93" w:rsidP="004C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93" w:rsidRDefault="00BE4D93" w:rsidP="004C6731">
      <w:r>
        <w:separator/>
      </w:r>
    </w:p>
  </w:footnote>
  <w:footnote w:type="continuationSeparator" w:id="0">
    <w:p w:rsidR="00BE4D93" w:rsidRDefault="00BE4D93" w:rsidP="004C6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D3B"/>
    <w:multiLevelType w:val="hybridMultilevel"/>
    <w:tmpl w:val="F1FE5CEA"/>
    <w:lvl w:ilvl="0" w:tplc="D84ED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881C64"/>
    <w:multiLevelType w:val="hybridMultilevel"/>
    <w:tmpl w:val="E69A5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870F3"/>
    <w:multiLevelType w:val="hybridMultilevel"/>
    <w:tmpl w:val="C9380D7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5C556CE"/>
    <w:multiLevelType w:val="multilevel"/>
    <w:tmpl w:val="C9380D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046746A"/>
    <w:multiLevelType w:val="multilevel"/>
    <w:tmpl w:val="D67E3A2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97" w:hanging="2160"/>
      </w:pPr>
      <w:rPr>
        <w:rFonts w:hint="default"/>
      </w:rPr>
    </w:lvl>
  </w:abstractNum>
  <w:abstractNum w:abstractNumId="5">
    <w:nsid w:val="43305A32"/>
    <w:multiLevelType w:val="hybridMultilevel"/>
    <w:tmpl w:val="2B62D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A787D"/>
    <w:multiLevelType w:val="hybridMultilevel"/>
    <w:tmpl w:val="ACB89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353558"/>
    <w:multiLevelType w:val="hybridMultilevel"/>
    <w:tmpl w:val="48846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D27229"/>
    <w:multiLevelType w:val="hybridMultilevel"/>
    <w:tmpl w:val="FDA06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C14128"/>
    <w:multiLevelType w:val="hybridMultilevel"/>
    <w:tmpl w:val="927AD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F2AEC"/>
    <w:multiLevelType w:val="hybridMultilevel"/>
    <w:tmpl w:val="927AD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46F"/>
    <w:rsid w:val="00006560"/>
    <w:rsid w:val="000110AE"/>
    <w:rsid w:val="00013A4A"/>
    <w:rsid w:val="00021810"/>
    <w:rsid w:val="00024699"/>
    <w:rsid w:val="000259DC"/>
    <w:rsid w:val="00035876"/>
    <w:rsid w:val="00040FA9"/>
    <w:rsid w:val="00041162"/>
    <w:rsid w:val="00044071"/>
    <w:rsid w:val="000474F8"/>
    <w:rsid w:val="00054D4F"/>
    <w:rsid w:val="00056D6F"/>
    <w:rsid w:val="000573AF"/>
    <w:rsid w:val="00062616"/>
    <w:rsid w:val="00065C6F"/>
    <w:rsid w:val="00066A44"/>
    <w:rsid w:val="00072D0B"/>
    <w:rsid w:val="00080A9A"/>
    <w:rsid w:val="000853AC"/>
    <w:rsid w:val="00091F3C"/>
    <w:rsid w:val="000959D5"/>
    <w:rsid w:val="00096D56"/>
    <w:rsid w:val="000A012A"/>
    <w:rsid w:val="000B1019"/>
    <w:rsid w:val="000B4063"/>
    <w:rsid w:val="000B7FD0"/>
    <w:rsid w:val="000C2E78"/>
    <w:rsid w:val="000C30B2"/>
    <w:rsid w:val="000C3A51"/>
    <w:rsid w:val="000C5B41"/>
    <w:rsid w:val="000D6F52"/>
    <w:rsid w:val="000D7310"/>
    <w:rsid w:val="000E0756"/>
    <w:rsid w:val="000E6326"/>
    <w:rsid w:val="000E741A"/>
    <w:rsid w:val="000E7FC9"/>
    <w:rsid w:val="000F4CAC"/>
    <w:rsid w:val="000F6E94"/>
    <w:rsid w:val="001025DC"/>
    <w:rsid w:val="001056CC"/>
    <w:rsid w:val="00105E1E"/>
    <w:rsid w:val="00113FF5"/>
    <w:rsid w:val="00132817"/>
    <w:rsid w:val="00134ADF"/>
    <w:rsid w:val="00135721"/>
    <w:rsid w:val="0013774E"/>
    <w:rsid w:val="001531CC"/>
    <w:rsid w:val="001618A5"/>
    <w:rsid w:val="00161E32"/>
    <w:rsid w:val="001635A3"/>
    <w:rsid w:val="00175602"/>
    <w:rsid w:val="001849BC"/>
    <w:rsid w:val="00184DDD"/>
    <w:rsid w:val="00187C64"/>
    <w:rsid w:val="0019146F"/>
    <w:rsid w:val="00192184"/>
    <w:rsid w:val="001A0B59"/>
    <w:rsid w:val="001B316B"/>
    <w:rsid w:val="001B5CFF"/>
    <w:rsid w:val="001C3F95"/>
    <w:rsid w:val="001C51D0"/>
    <w:rsid w:val="001D187D"/>
    <w:rsid w:val="001D730D"/>
    <w:rsid w:val="001F15D6"/>
    <w:rsid w:val="001F2544"/>
    <w:rsid w:val="002036FF"/>
    <w:rsid w:val="0021727C"/>
    <w:rsid w:val="00224FB4"/>
    <w:rsid w:val="00225EA7"/>
    <w:rsid w:val="00231637"/>
    <w:rsid w:val="00232B80"/>
    <w:rsid w:val="00235D2D"/>
    <w:rsid w:val="00240D5B"/>
    <w:rsid w:val="002457A2"/>
    <w:rsid w:val="00247E08"/>
    <w:rsid w:val="00251EDE"/>
    <w:rsid w:val="00255135"/>
    <w:rsid w:val="00260C8C"/>
    <w:rsid w:val="00263377"/>
    <w:rsid w:val="002661AE"/>
    <w:rsid w:val="00266DA3"/>
    <w:rsid w:val="00276596"/>
    <w:rsid w:val="00277405"/>
    <w:rsid w:val="00281E56"/>
    <w:rsid w:val="002A13FC"/>
    <w:rsid w:val="002B1026"/>
    <w:rsid w:val="002B128D"/>
    <w:rsid w:val="002B236F"/>
    <w:rsid w:val="002B3BA0"/>
    <w:rsid w:val="002B6827"/>
    <w:rsid w:val="002C0268"/>
    <w:rsid w:val="002C1754"/>
    <w:rsid w:val="002C54D0"/>
    <w:rsid w:val="002D1403"/>
    <w:rsid w:val="002D6859"/>
    <w:rsid w:val="002D7644"/>
    <w:rsid w:val="002E428D"/>
    <w:rsid w:val="002F0F84"/>
    <w:rsid w:val="002F65ED"/>
    <w:rsid w:val="00302D2B"/>
    <w:rsid w:val="00303615"/>
    <w:rsid w:val="00304BE7"/>
    <w:rsid w:val="0030649B"/>
    <w:rsid w:val="00306E88"/>
    <w:rsid w:val="00311631"/>
    <w:rsid w:val="003147AA"/>
    <w:rsid w:val="00320C2C"/>
    <w:rsid w:val="003246F7"/>
    <w:rsid w:val="003302B2"/>
    <w:rsid w:val="00333389"/>
    <w:rsid w:val="003354D7"/>
    <w:rsid w:val="003357A3"/>
    <w:rsid w:val="0033696E"/>
    <w:rsid w:val="00340A0F"/>
    <w:rsid w:val="00342F96"/>
    <w:rsid w:val="003442EB"/>
    <w:rsid w:val="0035070B"/>
    <w:rsid w:val="00351AFC"/>
    <w:rsid w:val="0035500E"/>
    <w:rsid w:val="003610E0"/>
    <w:rsid w:val="00362DB2"/>
    <w:rsid w:val="003679B8"/>
    <w:rsid w:val="0037512C"/>
    <w:rsid w:val="00381820"/>
    <w:rsid w:val="00383F18"/>
    <w:rsid w:val="00391A77"/>
    <w:rsid w:val="00391C53"/>
    <w:rsid w:val="00393F34"/>
    <w:rsid w:val="003A0F66"/>
    <w:rsid w:val="003A2391"/>
    <w:rsid w:val="003B16DD"/>
    <w:rsid w:val="003C0C7C"/>
    <w:rsid w:val="003C475B"/>
    <w:rsid w:val="003C7A3A"/>
    <w:rsid w:val="003D0CA4"/>
    <w:rsid w:val="003E2211"/>
    <w:rsid w:val="003E5908"/>
    <w:rsid w:val="00400803"/>
    <w:rsid w:val="00404700"/>
    <w:rsid w:val="00406286"/>
    <w:rsid w:val="00407695"/>
    <w:rsid w:val="00412473"/>
    <w:rsid w:val="00414D1F"/>
    <w:rsid w:val="00417DBB"/>
    <w:rsid w:val="004552BE"/>
    <w:rsid w:val="00464531"/>
    <w:rsid w:val="0048255E"/>
    <w:rsid w:val="00486584"/>
    <w:rsid w:val="00491314"/>
    <w:rsid w:val="004A586D"/>
    <w:rsid w:val="004A69BC"/>
    <w:rsid w:val="004B3A72"/>
    <w:rsid w:val="004B6FC6"/>
    <w:rsid w:val="004C0190"/>
    <w:rsid w:val="004C32B6"/>
    <w:rsid w:val="004C6070"/>
    <w:rsid w:val="004C6731"/>
    <w:rsid w:val="004C7CB8"/>
    <w:rsid w:val="004D07DB"/>
    <w:rsid w:val="004D2827"/>
    <w:rsid w:val="004D2E25"/>
    <w:rsid w:val="004D6F6F"/>
    <w:rsid w:val="004E32BA"/>
    <w:rsid w:val="004F1FCA"/>
    <w:rsid w:val="004F3056"/>
    <w:rsid w:val="004F3598"/>
    <w:rsid w:val="004F394F"/>
    <w:rsid w:val="004F7559"/>
    <w:rsid w:val="004F77D3"/>
    <w:rsid w:val="005063F0"/>
    <w:rsid w:val="005159F7"/>
    <w:rsid w:val="0052303C"/>
    <w:rsid w:val="00526086"/>
    <w:rsid w:val="00534454"/>
    <w:rsid w:val="005404FC"/>
    <w:rsid w:val="00541C74"/>
    <w:rsid w:val="00550E26"/>
    <w:rsid w:val="00551F9D"/>
    <w:rsid w:val="005538AB"/>
    <w:rsid w:val="0055675C"/>
    <w:rsid w:val="005604AC"/>
    <w:rsid w:val="00563905"/>
    <w:rsid w:val="0056751E"/>
    <w:rsid w:val="005719CF"/>
    <w:rsid w:val="00573D6D"/>
    <w:rsid w:val="00574846"/>
    <w:rsid w:val="00597AB3"/>
    <w:rsid w:val="005A515F"/>
    <w:rsid w:val="005B3C5A"/>
    <w:rsid w:val="005B3D27"/>
    <w:rsid w:val="005B7375"/>
    <w:rsid w:val="005C2129"/>
    <w:rsid w:val="005C32E8"/>
    <w:rsid w:val="005C582E"/>
    <w:rsid w:val="005C67CC"/>
    <w:rsid w:val="005D04E8"/>
    <w:rsid w:val="005E1D0D"/>
    <w:rsid w:val="005E277E"/>
    <w:rsid w:val="005E2D19"/>
    <w:rsid w:val="005E3C2B"/>
    <w:rsid w:val="005E487D"/>
    <w:rsid w:val="005E5F1A"/>
    <w:rsid w:val="005F6337"/>
    <w:rsid w:val="0060049F"/>
    <w:rsid w:val="00601871"/>
    <w:rsid w:val="006101F9"/>
    <w:rsid w:val="00614F2B"/>
    <w:rsid w:val="00617D56"/>
    <w:rsid w:val="00625C02"/>
    <w:rsid w:val="006300EE"/>
    <w:rsid w:val="006337F1"/>
    <w:rsid w:val="00647835"/>
    <w:rsid w:val="0065242B"/>
    <w:rsid w:val="00652A1A"/>
    <w:rsid w:val="00655466"/>
    <w:rsid w:val="00663E4C"/>
    <w:rsid w:val="00673F3E"/>
    <w:rsid w:val="0068284A"/>
    <w:rsid w:val="00691817"/>
    <w:rsid w:val="0069403E"/>
    <w:rsid w:val="00696803"/>
    <w:rsid w:val="006A3B39"/>
    <w:rsid w:val="006A7AE8"/>
    <w:rsid w:val="006B6536"/>
    <w:rsid w:val="006C0017"/>
    <w:rsid w:val="006C46CA"/>
    <w:rsid w:val="006C4E08"/>
    <w:rsid w:val="006C582E"/>
    <w:rsid w:val="006E0F62"/>
    <w:rsid w:val="006E1F4F"/>
    <w:rsid w:val="006E5D51"/>
    <w:rsid w:val="006E714C"/>
    <w:rsid w:val="006F102A"/>
    <w:rsid w:val="006F3381"/>
    <w:rsid w:val="006F640E"/>
    <w:rsid w:val="00710C66"/>
    <w:rsid w:val="007152A1"/>
    <w:rsid w:val="0072131D"/>
    <w:rsid w:val="00723DD7"/>
    <w:rsid w:val="007258D7"/>
    <w:rsid w:val="0073129D"/>
    <w:rsid w:val="0074663C"/>
    <w:rsid w:val="00754A26"/>
    <w:rsid w:val="00761B8F"/>
    <w:rsid w:val="00771D18"/>
    <w:rsid w:val="00780376"/>
    <w:rsid w:val="0078292A"/>
    <w:rsid w:val="007B5B1C"/>
    <w:rsid w:val="007C19C4"/>
    <w:rsid w:val="007E35AA"/>
    <w:rsid w:val="007F2622"/>
    <w:rsid w:val="00803D76"/>
    <w:rsid w:val="008060AB"/>
    <w:rsid w:val="008111D2"/>
    <w:rsid w:val="00825A23"/>
    <w:rsid w:val="00830BDC"/>
    <w:rsid w:val="008326A8"/>
    <w:rsid w:val="00832D19"/>
    <w:rsid w:val="00843568"/>
    <w:rsid w:val="00844173"/>
    <w:rsid w:val="00850301"/>
    <w:rsid w:val="00851212"/>
    <w:rsid w:val="00851BF3"/>
    <w:rsid w:val="008619A2"/>
    <w:rsid w:val="00865DA3"/>
    <w:rsid w:val="00872844"/>
    <w:rsid w:val="008826EF"/>
    <w:rsid w:val="008837E5"/>
    <w:rsid w:val="00884078"/>
    <w:rsid w:val="00884E48"/>
    <w:rsid w:val="008923A9"/>
    <w:rsid w:val="00894609"/>
    <w:rsid w:val="008A07FE"/>
    <w:rsid w:val="008A6A6F"/>
    <w:rsid w:val="008B1BF3"/>
    <w:rsid w:val="008B2377"/>
    <w:rsid w:val="008B307A"/>
    <w:rsid w:val="008C0D08"/>
    <w:rsid w:val="008C351E"/>
    <w:rsid w:val="008C7BFC"/>
    <w:rsid w:val="008D083B"/>
    <w:rsid w:val="008D59FA"/>
    <w:rsid w:val="008F1474"/>
    <w:rsid w:val="008F5A14"/>
    <w:rsid w:val="009018C1"/>
    <w:rsid w:val="009048F8"/>
    <w:rsid w:val="00905177"/>
    <w:rsid w:val="009110F7"/>
    <w:rsid w:val="009132A7"/>
    <w:rsid w:val="009212F8"/>
    <w:rsid w:val="009318D4"/>
    <w:rsid w:val="00932B9C"/>
    <w:rsid w:val="00933C8B"/>
    <w:rsid w:val="0093549E"/>
    <w:rsid w:val="00935BF3"/>
    <w:rsid w:val="00945244"/>
    <w:rsid w:val="009537F2"/>
    <w:rsid w:val="009624CD"/>
    <w:rsid w:val="00964DA5"/>
    <w:rsid w:val="009702AD"/>
    <w:rsid w:val="0097175A"/>
    <w:rsid w:val="00986826"/>
    <w:rsid w:val="00991F31"/>
    <w:rsid w:val="009926B9"/>
    <w:rsid w:val="00995123"/>
    <w:rsid w:val="009B01FC"/>
    <w:rsid w:val="009C1117"/>
    <w:rsid w:val="009C17DE"/>
    <w:rsid w:val="009D1DFD"/>
    <w:rsid w:val="009D3582"/>
    <w:rsid w:val="009D5703"/>
    <w:rsid w:val="009E12B9"/>
    <w:rsid w:val="009E289C"/>
    <w:rsid w:val="009E2FFE"/>
    <w:rsid w:val="009F23A8"/>
    <w:rsid w:val="009F688D"/>
    <w:rsid w:val="00A01EAB"/>
    <w:rsid w:val="00A0666B"/>
    <w:rsid w:val="00A11B21"/>
    <w:rsid w:val="00A27903"/>
    <w:rsid w:val="00A43792"/>
    <w:rsid w:val="00A47B9C"/>
    <w:rsid w:val="00A51B76"/>
    <w:rsid w:val="00A54799"/>
    <w:rsid w:val="00A64194"/>
    <w:rsid w:val="00A6445A"/>
    <w:rsid w:val="00A657D1"/>
    <w:rsid w:val="00A70177"/>
    <w:rsid w:val="00A7144C"/>
    <w:rsid w:val="00A7148E"/>
    <w:rsid w:val="00A727DD"/>
    <w:rsid w:val="00A72E44"/>
    <w:rsid w:val="00A74F03"/>
    <w:rsid w:val="00A7562C"/>
    <w:rsid w:val="00A7700C"/>
    <w:rsid w:val="00A77DD2"/>
    <w:rsid w:val="00A95EAE"/>
    <w:rsid w:val="00A97111"/>
    <w:rsid w:val="00A972A1"/>
    <w:rsid w:val="00AA06A1"/>
    <w:rsid w:val="00AA2AD8"/>
    <w:rsid w:val="00AB1890"/>
    <w:rsid w:val="00AB4E20"/>
    <w:rsid w:val="00AB68BC"/>
    <w:rsid w:val="00AB6B3A"/>
    <w:rsid w:val="00AC0647"/>
    <w:rsid w:val="00AC248A"/>
    <w:rsid w:val="00AC5B09"/>
    <w:rsid w:val="00AC7BFB"/>
    <w:rsid w:val="00AD38EB"/>
    <w:rsid w:val="00AD3D30"/>
    <w:rsid w:val="00AD6B63"/>
    <w:rsid w:val="00AD7FBC"/>
    <w:rsid w:val="00AE5055"/>
    <w:rsid w:val="00AE53F9"/>
    <w:rsid w:val="00AE5AF5"/>
    <w:rsid w:val="00AE7001"/>
    <w:rsid w:val="00AF001A"/>
    <w:rsid w:val="00AF1F96"/>
    <w:rsid w:val="00AF38A2"/>
    <w:rsid w:val="00AF3E90"/>
    <w:rsid w:val="00B03761"/>
    <w:rsid w:val="00B07E3E"/>
    <w:rsid w:val="00B20863"/>
    <w:rsid w:val="00B2208D"/>
    <w:rsid w:val="00B26AE3"/>
    <w:rsid w:val="00B3018C"/>
    <w:rsid w:val="00B42B2F"/>
    <w:rsid w:val="00B50DB3"/>
    <w:rsid w:val="00B572AE"/>
    <w:rsid w:val="00B57E6D"/>
    <w:rsid w:val="00B62849"/>
    <w:rsid w:val="00B710EF"/>
    <w:rsid w:val="00B71D34"/>
    <w:rsid w:val="00B75B73"/>
    <w:rsid w:val="00B8064F"/>
    <w:rsid w:val="00B812F4"/>
    <w:rsid w:val="00B827ED"/>
    <w:rsid w:val="00B839B6"/>
    <w:rsid w:val="00B87C17"/>
    <w:rsid w:val="00B87DB0"/>
    <w:rsid w:val="00BA036C"/>
    <w:rsid w:val="00BA1940"/>
    <w:rsid w:val="00BA39B2"/>
    <w:rsid w:val="00BA4DCA"/>
    <w:rsid w:val="00BA7251"/>
    <w:rsid w:val="00BA7887"/>
    <w:rsid w:val="00BB5849"/>
    <w:rsid w:val="00BB66C1"/>
    <w:rsid w:val="00BC03F3"/>
    <w:rsid w:val="00BC3811"/>
    <w:rsid w:val="00BC4CA5"/>
    <w:rsid w:val="00BC79DE"/>
    <w:rsid w:val="00BD473E"/>
    <w:rsid w:val="00BD7BE8"/>
    <w:rsid w:val="00BE0747"/>
    <w:rsid w:val="00BE4D93"/>
    <w:rsid w:val="00BF3EB7"/>
    <w:rsid w:val="00C0023F"/>
    <w:rsid w:val="00C00B51"/>
    <w:rsid w:val="00C116D5"/>
    <w:rsid w:val="00C214E5"/>
    <w:rsid w:val="00C21945"/>
    <w:rsid w:val="00C2262B"/>
    <w:rsid w:val="00C35F42"/>
    <w:rsid w:val="00C40E5D"/>
    <w:rsid w:val="00C462F1"/>
    <w:rsid w:val="00C467E1"/>
    <w:rsid w:val="00C5146C"/>
    <w:rsid w:val="00C52C99"/>
    <w:rsid w:val="00C73D47"/>
    <w:rsid w:val="00C77E70"/>
    <w:rsid w:val="00C81FC8"/>
    <w:rsid w:val="00C8290E"/>
    <w:rsid w:val="00C917D6"/>
    <w:rsid w:val="00CA0527"/>
    <w:rsid w:val="00CA6878"/>
    <w:rsid w:val="00CC35E4"/>
    <w:rsid w:val="00D002A5"/>
    <w:rsid w:val="00D0527C"/>
    <w:rsid w:val="00D2648C"/>
    <w:rsid w:val="00D345DE"/>
    <w:rsid w:val="00D348A7"/>
    <w:rsid w:val="00D36814"/>
    <w:rsid w:val="00D37747"/>
    <w:rsid w:val="00D40455"/>
    <w:rsid w:val="00D449B5"/>
    <w:rsid w:val="00D45C94"/>
    <w:rsid w:val="00D506B3"/>
    <w:rsid w:val="00D5235F"/>
    <w:rsid w:val="00D54522"/>
    <w:rsid w:val="00D666AD"/>
    <w:rsid w:val="00D76DD8"/>
    <w:rsid w:val="00D81164"/>
    <w:rsid w:val="00D8352E"/>
    <w:rsid w:val="00D847FB"/>
    <w:rsid w:val="00DA1A8E"/>
    <w:rsid w:val="00DA4D42"/>
    <w:rsid w:val="00DC3750"/>
    <w:rsid w:val="00DC5399"/>
    <w:rsid w:val="00DD69F0"/>
    <w:rsid w:val="00DE6572"/>
    <w:rsid w:val="00DF0347"/>
    <w:rsid w:val="00E01A25"/>
    <w:rsid w:val="00E20267"/>
    <w:rsid w:val="00E24103"/>
    <w:rsid w:val="00E41528"/>
    <w:rsid w:val="00E43D4A"/>
    <w:rsid w:val="00E473A3"/>
    <w:rsid w:val="00E54177"/>
    <w:rsid w:val="00E56CDA"/>
    <w:rsid w:val="00E57273"/>
    <w:rsid w:val="00E61CCD"/>
    <w:rsid w:val="00E64819"/>
    <w:rsid w:val="00E70CF5"/>
    <w:rsid w:val="00E74759"/>
    <w:rsid w:val="00E74E17"/>
    <w:rsid w:val="00E75B6C"/>
    <w:rsid w:val="00E846AC"/>
    <w:rsid w:val="00E87AEB"/>
    <w:rsid w:val="00E912D7"/>
    <w:rsid w:val="00E96D1E"/>
    <w:rsid w:val="00E97CAE"/>
    <w:rsid w:val="00EA3A38"/>
    <w:rsid w:val="00EB5E56"/>
    <w:rsid w:val="00EC1FBE"/>
    <w:rsid w:val="00EC260B"/>
    <w:rsid w:val="00EC57A9"/>
    <w:rsid w:val="00EC7159"/>
    <w:rsid w:val="00ED177F"/>
    <w:rsid w:val="00ED18B2"/>
    <w:rsid w:val="00ED1D43"/>
    <w:rsid w:val="00ED3AEA"/>
    <w:rsid w:val="00ED3D0C"/>
    <w:rsid w:val="00ED57A7"/>
    <w:rsid w:val="00EE06CD"/>
    <w:rsid w:val="00EE1FE2"/>
    <w:rsid w:val="00EE6BBB"/>
    <w:rsid w:val="00EF0EC4"/>
    <w:rsid w:val="00EF0FE6"/>
    <w:rsid w:val="00F0444D"/>
    <w:rsid w:val="00F04F3A"/>
    <w:rsid w:val="00F10C45"/>
    <w:rsid w:val="00F16E88"/>
    <w:rsid w:val="00F3137D"/>
    <w:rsid w:val="00F3420F"/>
    <w:rsid w:val="00F40E01"/>
    <w:rsid w:val="00F507F6"/>
    <w:rsid w:val="00F559A3"/>
    <w:rsid w:val="00F57179"/>
    <w:rsid w:val="00F57D68"/>
    <w:rsid w:val="00F66D5D"/>
    <w:rsid w:val="00F93562"/>
    <w:rsid w:val="00F96E24"/>
    <w:rsid w:val="00FA056F"/>
    <w:rsid w:val="00FC3500"/>
    <w:rsid w:val="00FC3DF6"/>
    <w:rsid w:val="00FC4874"/>
    <w:rsid w:val="00FC6B1E"/>
    <w:rsid w:val="00FD3196"/>
    <w:rsid w:val="00FD3CE7"/>
    <w:rsid w:val="00FD47F4"/>
    <w:rsid w:val="00FD6F44"/>
    <w:rsid w:val="00FE23AC"/>
    <w:rsid w:val="00FE26C1"/>
    <w:rsid w:val="00FF0AA1"/>
    <w:rsid w:val="00F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0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B4E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24FB4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9E2FFE"/>
    <w:pPr>
      <w:spacing w:after="120"/>
    </w:pPr>
  </w:style>
  <w:style w:type="character" w:customStyle="1" w:styleId="a6">
    <w:name w:val="Основной текст Знак"/>
    <w:basedOn w:val="a0"/>
    <w:link w:val="a5"/>
    <w:rsid w:val="009E2FFE"/>
    <w:rPr>
      <w:sz w:val="24"/>
      <w:szCs w:val="24"/>
    </w:rPr>
  </w:style>
  <w:style w:type="character" w:customStyle="1" w:styleId="a7">
    <w:name w:val="Основной текст_"/>
    <w:basedOn w:val="a0"/>
    <w:link w:val="2"/>
    <w:locked/>
    <w:rsid w:val="00C35F42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C35F42"/>
    <w:pPr>
      <w:shd w:val="clear" w:color="auto" w:fill="FFFFFF"/>
      <w:spacing w:before="300" w:line="274" w:lineRule="exact"/>
      <w:ind w:hanging="340"/>
    </w:pPr>
  </w:style>
  <w:style w:type="paragraph" w:styleId="a8">
    <w:name w:val="List Paragraph"/>
    <w:basedOn w:val="a"/>
    <w:uiPriority w:val="34"/>
    <w:qFormat/>
    <w:rsid w:val="00062616"/>
    <w:pPr>
      <w:ind w:left="720"/>
      <w:contextualSpacing/>
    </w:pPr>
  </w:style>
  <w:style w:type="paragraph" w:styleId="a9">
    <w:name w:val="header"/>
    <w:basedOn w:val="a"/>
    <w:link w:val="aa"/>
    <w:rsid w:val="004C67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6731"/>
    <w:rPr>
      <w:sz w:val="24"/>
      <w:szCs w:val="24"/>
    </w:rPr>
  </w:style>
  <w:style w:type="paragraph" w:styleId="ab">
    <w:name w:val="footer"/>
    <w:basedOn w:val="a"/>
    <w:link w:val="ac"/>
    <w:rsid w:val="004C67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C673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18C1"/>
    <w:rPr>
      <w:b/>
      <w:bCs/>
      <w:kern w:val="36"/>
      <w:sz w:val="48"/>
      <w:szCs w:val="48"/>
    </w:rPr>
  </w:style>
  <w:style w:type="character" w:customStyle="1" w:styleId="main-document-field">
    <w:name w:val="main-document-field"/>
    <w:basedOn w:val="a0"/>
    <w:rsid w:val="0035500E"/>
  </w:style>
  <w:style w:type="paragraph" w:styleId="ad">
    <w:name w:val="Balloon Text"/>
    <w:basedOn w:val="a"/>
    <w:link w:val="ae"/>
    <w:semiHidden/>
    <w:unhideWhenUsed/>
    <w:rsid w:val="00EF0FE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F0FE6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semiHidden/>
    <w:unhideWhenUsed/>
    <w:rsid w:val="00F16E8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F16E88"/>
  </w:style>
  <w:style w:type="character" w:styleId="af1">
    <w:name w:val="endnote reference"/>
    <w:basedOn w:val="a0"/>
    <w:semiHidden/>
    <w:unhideWhenUsed/>
    <w:rsid w:val="00F16E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0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B4E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24FB4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9E2FFE"/>
    <w:pPr>
      <w:spacing w:after="120"/>
    </w:pPr>
  </w:style>
  <w:style w:type="character" w:customStyle="1" w:styleId="a6">
    <w:name w:val="Основной текст Знак"/>
    <w:basedOn w:val="a0"/>
    <w:link w:val="a5"/>
    <w:rsid w:val="009E2FFE"/>
    <w:rPr>
      <w:sz w:val="24"/>
      <w:szCs w:val="24"/>
    </w:rPr>
  </w:style>
  <w:style w:type="character" w:customStyle="1" w:styleId="a7">
    <w:name w:val="Основной текст_"/>
    <w:basedOn w:val="a0"/>
    <w:link w:val="2"/>
    <w:locked/>
    <w:rsid w:val="00C35F42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C35F42"/>
    <w:pPr>
      <w:shd w:val="clear" w:color="auto" w:fill="FFFFFF"/>
      <w:spacing w:before="300" w:line="274" w:lineRule="exact"/>
      <w:ind w:hanging="340"/>
    </w:pPr>
  </w:style>
  <w:style w:type="paragraph" w:styleId="a8">
    <w:name w:val="List Paragraph"/>
    <w:basedOn w:val="a"/>
    <w:uiPriority w:val="34"/>
    <w:qFormat/>
    <w:rsid w:val="00062616"/>
    <w:pPr>
      <w:ind w:left="720"/>
      <w:contextualSpacing/>
    </w:pPr>
  </w:style>
  <w:style w:type="paragraph" w:styleId="a9">
    <w:name w:val="header"/>
    <w:basedOn w:val="a"/>
    <w:link w:val="aa"/>
    <w:rsid w:val="004C67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6731"/>
    <w:rPr>
      <w:sz w:val="24"/>
      <w:szCs w:val="24"/>
    </w:rPr>
  </w:style>
  <w:style w:type="paragraph" w:styleId="ab">
    <w:name w:val="footer"/>
    <w:basedOn w:val="a"/>
    <w:link w:val="ac"/>
    <w:rsid w:val="004C67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C673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18C1"/>
    <w:rPr>
      <w:b/>
      <w:bCs/>
      <w:kern w:val="36"/>
      <w:sz w:val="48"/>
      <w:szCs w:val="48"/>
    </w:rPr>
  </w:style>
  <w:style w:type="character" w:customStyle="1" w:styleId="main-document-field">
    <w:name w:val="main-document-field"/>
    <w:basedOn w:val="a0"/>
    <w:rsid w:val="0035500E"/>
  </w:style>
  <w:style w:type="paragraph" w:styleId="ad">
    <w:name w:val="Balloon Text"/>
    <w:basedOn w:val="a"/>
    <w:link w:val="ae"/>
    <w:semiHidden/>
    <w:unhideWhenUsed/>
    <w:rsid w:val="00EF0FE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F0FE6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semiHidden/>
    <w:unhideWhenUsed/>
    <w:rsid w:val="00F16E8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F16E88"/>
  </w:style>
  <w:style w:type="character" w:styleId="af1">
    <w:name w:val="endnote reference"/>
    <w:basedOn w:val="a0"/>
    <w:semiHidden/>
    <w:unhideWhenUsed/>
    <w:rsid w:val="00F16E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A80C9-BB15-43C1-B601-A5ACEDF5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MoBIL GROUP</Company>
  <LinksUpToDate>false</LinksUpToDate>
  <CharactersWithSpaces>19470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admin</dc:creator>
  <cp:lastModifiedBy>Фатима111</cp:lastModifiedBy>
  <cp:revision>18</cp:revision>
  <cp:lastPrinted>2025-07-16T06:33:00Z</cp:lastPrinted>
  <dcterms:created xsi:type="dcterms:W3CDTF">2025-07-14T23:00:00Z</dcterms:created>
  <dcterms:modified xsi:type="dcterms:W3CDTF">2025-12-12T08:24:00Z</dcterms:modified>
</cp:coreProperties>
</file>