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FC" w:rsidRDefault="00CB7EFC" w:rsidP="0046305D"/>
    <w:p w:rsidR="0046305D" w:rsidRPr="00533DE3" w:rsidRDefault="0046305D" w:rsidP="0046305D">
      <w:pPr>
        <w:jc w:val="center"/>
        <w:rPr>
          <w:sz w:val="28"/>
          <w:szCs w:val="28"/>
        </w:rPr>
      </w:pPr>
      <w:r w:rsidRPr="00533DE3">
        <w:rPr>
          <w:sz w:val="28"/>
          <w:szCs w:val="28"/>
        </w:rP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0.75pt" o:ole="" fillcolor="window">
            <v:imagedata r:id="rId5" o:title="" gain="74473f" blacklevel="-1966f"/>
          </v:shape>
          <o:OLEObject Type="Embed" ProgID="Word.Picture.8" ShapeID="_x0000_i1025" DrawAspect="Content" ObjectID="_1770798295" r:id="rId6"/>
        </w:object>
      </w:r>
    </w:p>
    <w:p w:rsidR="0046305D" w:rsidRDefault="0046305D" w:rsidP="0046305D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58179C" w:rsidRPr="00533DE3" w:rsidRDefault="0058179C" w:rsidP="0046305D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46305D" w:rsidRPr="00533DE3" w:rsidRDefault="0046305D" w:rsidP="0046305D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  <w:r w:rsidRPr="00533DE3">
        <w:rPr>
          <w:b/>
          <w:sz w:val="28"/>
          <w:szCs w:val="28"/>
        </w:rPr>
        <w:t>ТЕРРИТОРИАЛЬНАЯ ИЗБИРАТЕЛЬНАЯ КОМИССИЯ</w:t>
      </w:r>
    </w:p>
    <w:p w:rsidR="0046305D" w:rsidRDefault="0058179C" w:rsidP="0046305D">
      <w:pPr>
        <w:tabs>
          <w:tab w:val="left" w:pos="708"/>
          <w:tab w:val="center" w:pos="4153"/>
          <w:tab w:val="right" w:pos="8306"/>
        </w:tabs>
        <w:ind w:left="-1800" w:firstLine="18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НАЗРАНЬ</w:t>
      </w:r>
    </w:p>
    <w:p w:rsidR="0058179C" w:rsidRPr="00533DE3" w:rsidRDefault="0058179C" w:rsidP="0046305D">
      <w:pPr>
        <w:tabs>
          <w:tab w:val="left" w:pos="708"/>
          <w:tab w:val="center" w:pos="4153"/>
          <w:tab w:val="right" w:pos="8306"/>
        </w:tabs>
        <w:ind w:left="-1800" w:firstLine="1800"/>
        <w:jc w:val="center"/>
        <w:rPr>
          <w:b/>
          <w:sz w:val="28"/>
          <w:szCs w:val="28"/>
        </w:rPr>
      </w:pPr>
    </w:p>
    <w:p w:rsidR="0046305D" w:rsidRPr="00533DE3" w:rsidRDefault="0046305D" w:rsidP="0046305D">
      <w:pPr>
        <w:tabs>
          <w:tab w:val="left" w:pos="708"/>
          <w:tab w:val="center" w:pos="4153"/>
          <w:tab w:val="right" w:pos="8306"/>
        </w:tabs>
        <w:ind w:left="-1800" w:firstLine="1800"/>
        <w:jc w:val="center"/>
        <w:rPr>
          <w:b/>
          <w:sz w:val="28"/>
          <w:szCs w:val="28"/>
        </w:rPr>
      </w:pPr>
      <w:r w:rsidRPr="00533DE3">
        <w:rPr>
          <w:b/>
          <w:sz w:val="28"/>
          <w:szCs w:val="28"/>
        </w:rPr>
        <w:t>ПОСТАНОВЛЕНИЕ</w:t>
      </w:r>
    </w:p>
    <w:p w:rsidR="0046305D" w:rsidRDefault="0046305D" w:rsidP="0046305D">
      <w:pPr>
        <w:tabs>
          <w:tab w:val="left" w:pos="708"/>
          <w:tab w:val="center" w:pos="4153"/>
          <w:tab w:val="right" w:pos="8306"/>
        </w:tabs>
        <w:ind w:left="-1800" w:firstLine="1800"/>
        <w:jc w:val="center"/>
        <w:rPr>
          <w:b/>
          <w:sz w:val="28"/>
          <w:szCs w:val="28"/>
        </w:rPr>
      </w:pPr>
    </w:p>
    <w:p w:rsidR="0058179C" w:rsidRPr="00533DE3" w:rsidRDefault="0058179C" w:rsidP="0046305D">
      <w:pPr>
        <w:tabs>
          <w:tab w:val="left" w:pos="708"/>
          <w:tab w:val="center" w:pos="4153"/>
          <w:tab w:val="right" w:pos="8306"/>
        </w:tabs>
        <w:ind w:left="-1800" w:firstLine="1800"/>
        <w:jc w:val="center"/>
        <w:rPr>
          <w:b/>
          <w:sz w:val="28"/>
          <w:szCs w:val="28"/>
        </w:rPr>
      </w:pPr>
    </w:p>
    <w:p w:rsidR="0046305D" w:rsidRPr="0058179C" w:rsidRDefault="00DC4B63" w:rsidP="0058179C">
      <w:pPr>
        <w:jc w:val="both"/>
        <w:rPr>
          <w:rStyle w:val="ad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15 февраля </w:t>
      </w:r>
      <w:r w:rsidR="001708E4">
        <w:rPr>
          <w:sz w:val="28"/>
          <w:szCs w:val="28"/>
        </w:rPr>
        <w:t>2024</w:t>
      </w:r>
      <w:r w:rsidR="0046305D">
        <w:rPr>
          <w:sz w:val="28"/>
          <w:szCs w:val="28"/>
        </w:rPr>
        <w:t xml:space="preserve"> г.</w:t>
      </w:r>
      <w:bookmarkStart w:id="0" w:name="_GoBack"/>
      <w:bookmarkEnd w:id="0"/>
      <w:r w:rsidR="0046305D" w:rsidRPr="00A52760">
        <w:rPr>
          <w:sz w:val="28"/>
          <w:szCs w:val="28"/>
        </w:rPr>
        <w:t xml:space="preserve">                                                   </w:t>
      </w:r>
      <w:r w:rsidR="0046305D">
        <w:rPr>
          <w:sz w:val="28"/>
          <w:szCs w:val="28"/>
        </w:rPr>
        <w:t xml:space="preserve">                    </w:t>
      </w:r>
      <w:r w:rsidR="00782B7A">
        <w:rPr>
          <w:sz w:val="28"/>
          <w:szCs w:val="28"/>
        </w:rPr>
        <w:t xml:space="preserve"> </w:t>
      </w:r>
      <w:r w:rsidR="00782B7A">
        <w:rPr>
          <w:sz w:val="27"/>
          <w:szCs w:val="27"/>
        </w:rPr>
        <w:t xml:space="preserve">№ </w:t>
      </w:r>
      <w:r>
        <w:rPr>
          <w:sz w:val="28"/>
          <w:szCs w:val="28"/>
        </w:rPr>
        <w:t xml:space="preserve">57/160-5 </w:t>
      </w:r>
    </w:p>
    <w:p w:rsidR="0058179C" w:rsidRPr="00533DE3" w:rsidRDefault="0058179C" w:rsidP="0046305D">
      <w:pPr>
        <w:pStyle w:val="ab"/>
        <w:spacing w:line="360" w:lineRule="auto"/>
        <w:rPr>
          <w:rStyle w:val="ad"/>
          <w:b w:val="0"/>
          <w:bCs w:val="0"/>
          <w:color w:val="000000"/>
          <w:szCs w:val="28"/>
        </w:rPr>
      </w:pPr>
    </w:p>
    <w:p w:rsidR="00B14BA8" w:rsidRPr="00B14BA8" w:rsidRDefault="00B14BA8" w:rsidP="00B14BA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BA8">
        <w:rPr>
          <w:rFonts w:ascii="Times New Roman" w:hAnsi="Times New Roman" w:cs="Times New Roman"/>
          <w:b/>
          <w:sz w:val="28"/>
          <w:szCs w:val="28"/>
        </w:rPr>
        <w:t>О назначении членом участковой избирательной комиссии</w:t>
      </w:r>
    </w:p>
    <w:p w:rsidR="00B14BA8" w:rsidRPr="00B14BA8" w:rsidRDefault="00B14BA8" w:rsidP="00B14BA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BA8">
        <w:rPr>
          <w:rFonts w:ascii="Times New Roman" w:hAnsi="Times New Roman" w:cs="Times New Roman"/>
          <w:b/>
          <w:sz w:val="28"/>
          <w:szCs w:val="28"/>
        </w:rPr>
        <w:t>№ 6</w:t>
      </w:r>
      <w:r w:rsidR="00F71ACF">
        <w:rPr>
          <w:rFonts w:ascii="Times New Roman" w:hAnsi="Times New Roman" w:cs="Times New Roman"/>
          <w:b/>
          <w:sz w:val="28"/>
          <w:szCs w:val="28"/>
        </w:rPr>
        <w:t>0</w:t>
      </w:r>
      <w:r w:rsidR="00806EF8">
        <w:rPr>
          <w:rFonts w:ascii="Times New Roman" w:hAnsi="Times New Roman" w:cs="Times New Roman"/>
          <w:b/>
          <w:sz w:val="28"/>
          <w:szCs w:val="28"/>
        </w:rPr>
        <w:t>8</w:t>
      </w:r>
      <w:r w:rsidRPr="00B14BA8">
        <w:rPr>
          <w:rFonts w:ascii="Times New Roman" w:hAnsi="Times New Roman" w:cs="Times New Roman"/>
          <w:b/>
          <w:sz w:val="28"/>
          <w:szCs w:val="28"/>
        </w:rPr>
        <w:t xml:space="preserve"> с правом решающего голоса</w:t>
      </w:r>
    </w:p>
    <w:p w:rsidR="00B14BA8" w:rsidRDefault="00B14BA8" w:rsidP="00B14BA8">
      <w:pPr>
        <w:pStyle w:val="ab"/>
      </w:pPr>
    </w:p>
    <w:p w:rsidR="00B14BA8" w:rsidRDefault="00B14BA8" w:rsidP="00B14BA8">
      <w:pPr>
        <w:pStyle w:val="a5"/>
        <w:widowControl/>
        <w:spacing w:after="0" w:line="360" w:lineRule="auto"/>
        <w:jc w:val="both"/>
        <w:rPr>
          <w:b/>
        </w:rPr>
      </w:pPr>
      <w:r>
        <w:tab/>
        <w:t xml:space="preserve">В соответствии со статьей 26 и пунктом 11 статьи 29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г. Назрань </w:t>
      </w:r>
      <w:r>
        <w:rPr>
          <w:b/>
        </w:rPr>
        <w:t>постановляет:</w:t>
      </w:r>
    </w:p>
    <w:p w:rsidR="00B14BA8" w:rsidRDefault="00B14BA8" w:rsidP="00B14BA8">
      <w:pPr>
        <w:pStyle w:val="a5"/>
        <w:widowControl/>
        <w:numPr>
          <w:ilvl w:val="0"/>
          <w:numId w:val="4"/>
        </w:numPr>
        <w:tabs>
          <w:tab w:val="clear" w:pos="1140"/>
          <w:tab w:val="num" w:pos="0"/>
          <w:tab w:val="num" w:pos="360"/>
        </w:tabs>
        <w:spacing w:after="0" w:line="360" w:lineRule="auto"/>
        <w:ind w:left="0" w:firstLine="720"/>
        <w:jc w:val="both"/>
      </w:pPr>
      <w:r>
        <w:t>Назначить чл</w:t>
      </w:r>
      <w:r w:rsidR="00F71ACF">
        <w:t>е</w:t>
      </w:r>
      <w:r w:rsidR="00806EF8">
        <w:t>ном избирательной комиссии № 608</w:t>
      </w:r>
      <w:r>
        <w:t xml:space="preserve"> с правом решающего голоса из резерва Избирательной комиссии Республики Ингушетия кандидатуру</w:t>
      </w:r>
      <w:r w:rsidR="00F71ACF">
        <w:t xml:space="preserve"> </w:t>
      </w:r>
      <w:proofErr w:type="spellStart"/>
      <w:r w:rsidR="00806EF8" w:rsidRPr="00806EF8">
        <w:rPr>
          <w:szCs w:val="28"/>
        </w:rPr>
        <w:t>Далиева</w:t>
      </w:r>
      <w:proofErr w:type="spellEnd"/>
      <w:r w:rsidR="00806EF8" w:rsidRPr="00806EF8">
        <w:rPr>
          <w:szCs w:val="28"/>
        </w:rPr>
        <w:t xml:space="preserve"> Рустама </w:t>
      </w:r>
      <w:proofErr w:type="spellStart"/>
      <w:r w:rsidR="00806EF8" w:rsidRPr="00806EF8">
        <w:rPr>
          <w:szCs w:val="28"/>
        </w:rPr>
        <w:t>Беслановича</w:t>
      </w:r>
      <w:proofErr w:type="spellEnd"/>
      <w:r w:rsidRPr="00806EF8">
        <w:rPr>
          <w:szCs w:val="28"/>
        </w:rPr>
        <w:t>,</w:t>
      </w:r>
      <w:r w:rsidRPr="00806EF8">
        <w:rPr>
          <w:sz w:val="32"/>
        </w:rPr>
        <w:t xml:space="preserve"> </w:t>
      </w:r>
      <w:r w:rsidRPr="00F40484">
        <w:t>19</w:t>
      </w:r>
      <w:r w:rsidR="00806EF8">
        <w:t>91</w:t>
      </w:r>
      <w:r>
        <w:t xml:space="preserve"> г.</w:t>
      </w:r>
      <w:r w:rsidRPr="00F40484">
        <w:t>р.,</w:t>
      </w:r>
      <w:r>
        <w:t xml:space="preserve"> образование </w:t>
      </w:r>
      <w:r w:rsidR="00746682">
        <w:t>высшее</w:t>
      </w:r>
      <w:r>
        <w:t xml:space="preserve">, предложенную в состав собранием избирателей.  </w:t>
      </w:r>
    </w:p>
    <w:p w:rsidR="00B14BA8" w:rsidRDefault="00B14BA8" w:rsidP="00B14BA8">
      <w:pPr>
        <w:pStyle w:val="a5"/>
        <w:widowControl/>
        <w:numPr>
          <w:ilvl w:val="0"/>
          <w:numId w:val="4"/>
        </w:numPr>
        <w:tabs>
          <w:tab w:val="clear" w:pos="1140"/>
          <w:tab w:val="num" w:pos="0"/>
        </w:tabs>
        <w:spacing w:after="0" w:line="360" w:lineRule="auto"/>
        <w:ind w:left="0" w:firstLine="720"/>
        <w:jc w:val="both"/>
      </w:pPr>
      <w:r>
        <w:t>Направить настоящее постановление в средства массовой информации для опубликования и разместить на сайте Администрации г. Назрань.</w:t>
      </w:r>
    </w:p>
    <w:p w:rsidR="0046305D" w:rsidRPr="00533DE3" w:rsidRDefault="0046305D" w:rsidP="0046305D">
      <w:pPr>
        <w:jc w:val="center"/>
        <w:rPr>
          <w:b/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A54C81" w:rsidRPr="000238C8" w:rsidTr="005356B4">
        <w:trPr>
          <w:trHeight w:val="1234"/>
        </w:trPr>
        <w:tc>
          <w:tcPr>
            <w:tcW w:w="5070" w:type="dxa"/>
          </w:tcPr>
          <w:p w:rsidR="00A54C81" w:rsidRDefault="00A54C81" w:rsidP="005356B4">
            <w:pPr>
              <w:pStyle w:val="2"/>
              <w:spacing w:line="240" w:lineRule="auto"/>
              <w:jc w:val="left"/>
              <w:rPr>
                <w:sz w:val="27"/>
                <w:szCs w:val="27"/>
              </w:rPr>
            </w:pPr>
            <w:r w:rsidRPr="003302E4">
              <w:rPr>
                <w:sz w:val="27"/>
                <w:szCs w:val="27"/>
              </w:rPr>
              <w:t xml:space="preserve">   </w:t>
            </w:r>
            <w:r w:rsidRPr="000238C8">
              <w:rPr>
                <w:sz w:val="27"/>
                <w:szCs w:val="27"/>
              </w:rPr>
              <w:t xml:space="preserve">  </w:t>
            </w:r>
          </w:p>
          <w:p w:rsidR="00A54C81" w:rsidRPr="000238C8" w:rsidRDefault="00A54C81" w:rsidP="005356B4">
            <w:pPr>
              <w:pStyle w:val="2"/>
              <w:spacing w:line="240" w:lineRule="auto"/>
              <w:jc w:val="left"/>
              <w:rPr>
                <w:b/>
                <w:sz w:val="27"/>
                <w:szCs w:val="27"/>
              </w:rPr>
            </w:pPr>
            <w:r w:rsidRPr="000238C8">
              <w:rPr>
                <w:b/>
                <w:sz w:val="27"/>
                <w:szCs w:val="27"/>
              </w:rPr>
              <w:t xml:space="preserve">Председатель  Территориальной избирательной комиссии г. Назрань </w:t>
            </w:r>
          </w:p>
        </w:tc>
        <w:tc>
          <w:tcPr>
            <w:tcW w:w="4961" w:type="dxa"/>
          </w:tcPr>
          <w:p w:rsidR="00A54C81" w:rsidRPr="000238C8" w:rsidRDefault="00A54C81" w:rsidP="005356B4">
            <w:pPr>
              <w:pStyle w:val="a3"/>
              <w:tabs>
                <w:tab w:val="left" w:pos="708"/>
              </w:tabs>
              <w:jc w:val="right"/>
              <w:rPr>
                <w:b/>
                <w:sz w:val="27"/>
                <w:szCs w:val="27"/>
              </w:rPr>
            </w:pPr>
            <w:r w:rsidRPr="000238C8">
              <w:rPr>
                <w:b/>
                <w:sz w:val="27"/>
                <w:szCs w:val="27"/>
              </w:rPr>
              <w:tab/>
            </w:r>
            <w:r w:rsidRPr="000238C8">
              <w:rPr>
                <w:b/>
                <w:sz w:val="27"/>
                <w:szCs w:val="27"/>
              </w:rPr>
              <w:tab/>
            </w:r>
            <w:r w:rsidRPr="000238C8">
              <w:rPr>
                <w:b/>
                <w:sz w:val="27"/>
                <w:szCs w:val="27"/>
              </w:rPr>
              <w:tab/>
            </w:r>
            <w:r w:rsidRPr="000238C8">
              <w:rPr>
                <w:b/>
                <w:sz w:val="27"/>
                <w:szCs w:val="27"/>
              </w:rPr>
              <w:tab/>
            </w:r>
          </w:p>
          <w:p w:rsidR="00A54C81" w:rsidRDefault="00A54C81" w:rsidP="005356B4">
            <w:pPr>
              <w:pStyle w:val="a3"/>
              <w:tabs>
                <w:tab w:val="left" w:pos="708"/>
              </w:tabs>
              <w:rPr>
                <w:b/>
                <w:sz w:val="27"/>
                <w:szCs w:val="27"/>
              </w:rPr>
            </w:pPr>
            <w:r w:rsidRPr="000238C8">
              <w:rPr>
                <w:b/>
                <w:sz w:val="27"/>
                <w:szCs w:val="27"/>
              </w:rPr>
              <w:t xml:space="preserve">                        </w:t>
            </w:r>
            <w:r>
              <w:rPr>
                <w:b/>
                <w:sz w:val="27"/>
                <w:szCs w:val="27"/>
              </w:rPr>
              <w:t xml:space="preserve">          </w:t>
            </w:r>
          </w:p>
          <w:p w:rsidR="00A54C81" w:rsidRPr="000238C8" w:rsidRDefault="00A54C81" w:rsidP="005356B4">
            <w:pPr>
              <w:pStyle w:val="a3"/>
              <w:tabs>
                <w:tab w:val="left" w:pos="708"/>
              </w:tabs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             М-Б. А. </w:t>
            </w:r>
            <w:proofErr w:type="spellStart"/>
            <w:r>
              <w:rPr>
                <w:b/>
                <w:sz w:val="27"/>
                <w:szCs w:val="27"/>
              </w:rPr>
              <w:t>Акиев</w:t>
            </w:r>
            <w:proofErr w:type="spellEnd"/>
          </w:p>
        </w:tc>
      </w:tr>
      <w:tr w:rsidR="00A54C81" w:rsidRPr="000238C8" w:rsidTr="005356B4">
        <w:tc>
          <w:tcPr>
            <w:tcW w:w="5070" w:type="dxa"/>
          </w:tcPr>
          <w:p w:rsidR="00A54C81" w:rsidRPr="000238C8" w:rsidRDefault="00A54C81" w:rsidP="005356B4">
            <w:pPr>
              <w:pStyle w:val="a3"/>
              <w:tabs>
                <w:tab w:val="left" w:pos="708"/>
              </w:tabs>
              <w:rPr>
                <w:b/>
                <w:sz w:val="27"/>
                <w:szCs w:val="27"/>
              </w:rPr>
            </w:pPr>
            <w:r w:rsidRPr="000238C8">
              <w:rPr>
                <w:b/>
                <w:sz w:val="27"/>
                <w:szCs w:val="27"/>
              </w:rPr>
              <w:t>Секретарь Территориальной избирательной комиссии г. Назрань</w:t>
            </w:r>
          </w:p>
        </w:tc>
        <w:tc>
          <w:tcPr>
            <w:tcW w:w="4961" w:type="dxa"/>
          </w:tcPr>
          <w:p w:rsidR="00A54C81" w:rsidRPr="000238C8" w:rsidRDefault="00A54C81" w:rsidP="005356B4">
            <w:pPr>
              <w:pStyle w:val="2"/>
              <w:spacing w:line="240" w:lineRule="auto"/>
              <w:jc w:val="right"/>
              <w:rPr>
                <w:b/>
                <w:sz w:val="27"/>
                <w:szCs w:val="27"/>
              </w:rPr>
            </w:pPr>
          </w:p>
          <w:p w:rsidR="00A54C81" w:rsidRPr="000238C8" w:rsidRDefault="00A54C81" w:rsidP="005356B4">
            <w:pPr>
              <w:pStyle w:val="a3"/>
              <w:tabs>
                <w:tab w:val="left" w:pos="708"/>
              </w:tabs>
              <w:rPr>
                <w:b/>
                <w:sz w:val="27"/>
                <w:szCs w:val="27"/>
              </w:rPr>
            </w:pPr>
            <w:r w:rsidRPr="000238C8">
              <w:rPr>
                <w:b/>
                <w:sz w:val="27"/>
                <w:szCs w:val="27"/>
              </w:rPr>
              <w:t xml:space="preserve">                      </w:t>
            </w:r>
            <w:r>
              <w:rPr>
                <w:b/>
                <w:sz w:val="27"/>
                <w:szCs w:val="27"/>
              </w:rPr>
              <w:t xml:space="preserve">              </w:t>
            </w:r>
            <w:r w:rsidRPr="000238C8">
              <w:rPr>
                <w:b/>
                <w:sz w:val="27"/>
                <w:szCs w:val="27"/>
              </w:rPr>
              <w:t xml:space="preserve">   </w:t>
            </w:r>
            <w:r>
              <w:rPr>
                <w:b/>
                <w:sz w:val="27"/>
                <w:szCs w:val="27"/>
              </w:rPr>
              <w:t xml:space="preserve">Ф. И. </w:t>
            </w:r>
            <w:proofErr w:type="spellStart"/>
            <w:r>
              <w:rPr>
                <w:b/>
                <w:sz w:val="27"/>
                <w:szCs w:val="27"/>
              </w:rPr>
              <w:t>Евлоева</w:t>
            </w:r>
            <w:proofErr w:type="spellEnd"/>
          </w:p>
        </w:tc>
      </w:tr>
    </w:tbl>
    <w:p w:rsidR="0046305D" w:rsidRDefault="0046305D" w:rsidP="00B14BA8"/>
    <w:sectPr w:rsidR="0046305D" w:rsidSect="00781379">
      <w:pgSz w:w="11906" w:h="16838"/>
      <w:pgMar w:top="1134" w:right="155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277B7"/>
    <w:multiLevelType w:val="singleLevel"/>
    <w:tmpl w:val="DCC61D8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" w15:restartNumberingAfterBreak="0">
    <w:nsid w:val="2B3D6F5C"/>
    <w:multiLevelType w:val="hybridMultilevel"/>
    <w:tmpl w:val="2D48B1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975DF"/>
    <w:multiLevelType w:val="hybridMultilevel"/>
    <w:tmpl w:val="0D62C95C"/>
    <w:lvl w:ilvl="0" w:tplc="E2428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A770EF"/>
    <w:multiLevelType w:val="hybridMultilevel"/>
    <w:tmpl w:val="C2D2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379"/>
    <w:rsid w:val="000A0033"/>
    <w:rsid w:val="000C5A3E"/>
    <w:rsid w:val="000D10D7"/>
    <w:rsid w:val="001708E4"/>
    <w:rsid w:val="0018600C"/>
    <w:rsid w:val="001B5762"/>
    <w:rsid w:val="002F7397"/>
    <w:rsid w:val="00335B79"/>
    <w:rsid w:val="0046305D"/>
    <w:rsid w:val="004B62C1"/>
    <w:rsid w:val="004E4332"/>
    <w:rsid w:val="0056614E"/>
    <w:rsid w:val="0058179C"/>
    <w:rsid w:val="005B6AE2"/>
    <w:rsid w:val="00606CC5"/>
    <w:rsid w:val="006114BD"/>
    <w:rsid w:val="00654FD7"/>
    <w:rsid w:val="0066088F"/>
    <w:rsid w:val="006947EB"/>
    <w:rsid w:val="006E5A7D"/>
    <w:rsid w:val="00746682"/>
    <w:rsid w:val="0076169C"/>
    <w:rsid w:val="00781379"/>
    <w:rsid w:val="00782B7A"/>
    <w:rsid w:val="007E7E6C"/>
    <w:rsid w:val="00806EF8"/>
    <w:rsid w:val="00810A42"/>
    <w:rsid w:val="00847B32"/>
    <w:rsid w:val="00854CA9"/>
    <w:rsid w:val="008604ED"/>
    <w:rsid w:val="00884D6F"/>
    <w:rsid w:val="008912C0"/>
    <w:rsid w:val="008B5ACF"/>
    <w:rsid w:val="008C1FF6"/>
    <w:rsid w:val="00A25AF0"/>
    <w:rsid w:val="00A42A57"/>
    <w:rsid w:val="00A47067"/>
    <w:rsid w:val="00A54C81"/>
    <w:rsid w:val="00A74F1F"/>
    <w:rsid w:val="00A947C0"/>
    <w:rsid w:val="00A9723C"/>
    <w:rsid w:val="00A97643"/>
    <w:rsid w:val="00B14BA8"/>
    <w:rsid w:val="00B21FC2"/>
    <w:rsid w:val="00B23EC4"/>
    <w:rsid w:val="00BA4F0E"/>
    <w:rsid w:val="00BB1AF1"/>
    <w:rsid w:val="00BE3076"/>
    <w:rsid w:val="00C345A3"/>
    <w:rsid w:val="00C45953"/>
    <w:rsid w:val="00CA0BAA"/>
    <w:rsid w:val="00CB50F4"/>
    <w:rsid w:val="00CB7EFC"/>
    <w:rsid w:val="00CC5C5F"/>
    <w:rsid w:val="00CD5656"/>
    <w:rsid w:val="00CF4726"/>
    <w:rsid w:val="00D06A83"/>
    <w:rsid w:val="00DC4B63"/>
    <w:rsid w:val="00DE5E93"/>
    <w:rsid w:val="00E12497"/>
    <w:rsid w:val="00E56C3F"/>
    <w:rsid w:val="00E7183A"/>
    <w:rsid w:val="00E8494B"/>
    <w:rsid w:val="00F70448"/>
    <w:rsid w:val="00F71ACF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6C32"/>
  <w15:docId w15:val="{56ADB322-A409-4A13-B307-4E55306F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1379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3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781379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7813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78137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781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Ñîäåðæ"/>
    <w:basedOn w:val="a"/>
    <w:rsid w:val="00781379"/>
    <w:pPr>
      <w:widowControl w:val="0"/>
      <w:spacing w:after="120"/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78137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781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7813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813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13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агл.14"/>
    <w:basedOn w:val="a"/>
    <w:rsid w:val="00854CA9"/>
    <w:pPr>
      <w:widowControl w:val="0"/>
      <w:jc w:val="center"/>
    </w:pPr>
    <w:rPr>
      <w:rFonts w:ascii="Times New Roman CYR" w:hAnsi="Times New Roman CYR"/>
      <w:b/>
      <w:sz w:val="28"/>
      <w:szCs w:val="20"/>
    </w:rPr>
  </w:style>
  <w:style w:type="paragraph" w:styleId="ab">
    <w:name w:val="Body Text"/>
    <w:basedOn w:val="a"/>
    <w:link w:val="ac"/>
    <w:uiPriority w:val="99"/>
    <w:unhideWhenUsed/>
    <w:rsid w:val="00854CA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854CA9"/>
    <w:rPr>
      <w:rFonts w:eastAsiaTheme="minorEastAsia"/>
      <w:lang w:eastAsia="ru-RU"/>
    </w:rPr>
  </w:style>
  <w:style w:type="character" w:styleId="ad">
    <w:name w:val="Strong"/>
    <w:basedOn w:val="a0"/>
    <w:qFormat/>
    <w:rsid w:val="00A97643"/>
    <w:rPr>
      <w:rFonts w:cs="Times New Roman"/>
      <w:b/>
      <w:bCs/>
    </w:rPr>
  </w:style>
  <w:style w:type="paragraph" w:styleId="ae">
    <w:name w:val="Body Text Indent"/>
    <w:basedOn w:val="a"/>
    <w:link w:val="af"/>
    <w:uiPriority w:val="99"/>
    <w:unhideWhenUsed/>
    <w:rsid w:val="00CB7EF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CB7E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Фатима</cp:lastModifiedBy>
  <cp:revision>74</cp:revision>
  <cp:lastPrinted>2024-02-15T10:31:00Z</cp:lastPrinted>
  <dcterms:created xsi:type="dcterms:W3CDTF">2023-02-01T12:14:00Z</dcterms:created>
  <dcterms:modified xsi:type="dcterms:W3CDTF">2024-03-01T08:39:00Z</dcterms:modified>
</cp:coreProperties>
</file>