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D8" w:rsidRDefault="00E468D8" w:rsidP="00E468D8">
      <w:pPr>
        <w:pStyle w:val="a3"/>
        <w:tabs>
          <w:tab w:val="left" w:pos="-180"/>
          <w:tab w:val="left" w:pos="9720"/>
        </w:tabs>
        <w:ind w:right="-1080" w:firstLine="3686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769514483" r:id="rId5"/>
        </w:object>
      </w:r>
    </w:p>
    <w:p w:rsidR="0064682E" w:rsidRDefault="0064682E" w:rsidP="00E468D8">
      <w:pPr>
        <w:pStyle w:val="a3"/>
        <w:tabs>
          <w:tab w:val="left" w:pos="-180"/>
          <w:tab w:val="left" w:pos="9720"/>
        </w:tabs>
        <w:ind w:right="-1080" w:firstLine="3686"/>
      </w:pPr>
    </w:p>
    <w:p w:rsidR="0064682E" w:rsidRPr="0064682E" w:rsidRDefault="00E468D8" w:rsidP="0064682E">
      <w:pPr>
        <w:tabs>
          <w:tab w:val="left" w:pos="1050"/>
        </w:tabs>
        <w:jc w:val="center"/>
        <w:rPr>
          <w:b/>
          <w:sz w:val="30"/>
          <w:szCs w:val="30"/>
        </w:rPr>
      </w:pPr>
      <w:r w:rsidRPr="0064682E">
        <w:rPr>
          <w:b/>
          <w:sz w:val="30"/>
          <w:szCs w:val="30"/>
        </w:rPr>
        <w:t xml:space="preserve">ТЕРРИТОРИАЛЬНАЯ </w:t>
      </w:r>
      <w:r w:rsidR="0064682E" w:rsidRPr="0064682E">
        <w:rPr>
          <w:b/>
          <w:sz w:val="30"/>
          <w:szCs w:val="30"/>
        </w:rPr>
        <w:t>ИЗБИРАТЕЛЬНАЯ КОМИССИЯ</w:t>
      </w:r>
    </w:p>
    <w:p w:rsidR="00E468D8" w:rsidRPr="0064682E" w:rsidRDefault="0064682E" w:rsidP="0064682E">
      <w:pPr>
        <w:tabs>
          <w:tab w:val="left" w:pos="105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</w:t>
      </w:r>
      <w:r w:rsidR="003131DA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</w:t>
      </w:r>
      <w:r w:rsidR="003131DA">
        <w:rPr>
          <w:b/>
          <w:sz w:val="30"/>
          <w:szCs w:val="30"/>
        </w:rPr>
        <w:t xml:space="preserve"> </w:t>
      </w:r>
      <w:r w:rsidR="00E468D8" w:rsidRPr="0064682E">
        <w:rPr>
          <w:b/>
          <w:sz w:val="30"/>
          <w:szCs w:val="30"/>
        </w:rPr>
        <w:t>Г. НАЗРАНЬ</w:t>
      </w:r>
    </w:p>
    <w:p w:rsidR="00E468D8" w:rsidRDefault="00E468D8" w:rsidP="00E468D8">
      <w:pPr>
        <w:jc w:val="center"/>
        <w:rPr>
          <w:b/>
        </w:rPr>
      </w:pPr>
    </w:p>
    <w:p w:rsidR="004D7921" w:rsidRDefault="0064682E" w:rsidP="0064682E">
      <w:pPr>
        <w:rPr>
          <w:b/>
          <w:sz w:val="32"/>
        </w:rPr>
      </w:pPr>
      <w:r>
        <w:rPr>
          <w:b/>
          <w:sz w:val="32"/>
        </w:rPr>
        <w:t xml:space="preserve">                               </w:t>
      </w:r>
      <w:r w:rsidRPr="0064682E">
        <w:rPr>
          <w:b/>
          <w:sz w:val="32"/>
        </w:rPr>
        <w:t>П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С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Т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А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Н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В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Л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Е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Н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Pr="0064682E">
        <w:rPr>
          <w:b/>
          <w:sz w:val="32"/>
        </w:rPr>
        <w:t>Е</w:t>
      </w:r>
    </w:p>
    <w:p w:rsidR="0064682E" w:rsidRPr="0064682E" w:rsidRDefault="0064682E" w:rsidP="0064682E">
      <w:pPr>
        <w:rPr>
          <w:b/>
          <w:sz w:val="32"/>
        </w:rPr>
      </w:pPr>
    </w:p>
    <w:p w:rsidR="00E468D8" w:rsidRPr="00BC58E3" w:rsidRDefault="0064682E" w:rsidP="001C361F">
      <w:pPr>
        <w:pStyle w:val="1"/>
        <w:tabs>
          <w:tab w:val="left" w:pos="6380"/>
        </w:tabs>
        <w:rPr>
          <w:rFonts w:ascii="Times New Roman" w:hAnsi="Times New Roman"/>
          <w:sz w:val="24"/>
          <w:szCs w:val="24"/>
        </w:rPr>
      </w:pPr>
      <w:r w:rsidRPr="0064682E">
        <w:rPr>
          <w:rFonts w:ascii="Times New Roman" w:hAnsi="Times New Roman"/>
          <w:b w:val="0"/>
          <w:sz w:val="28"/>
          <w:szCs w:val="24"/>
        </w:rPr>
        <w:t>05 февраля</w:t>
      </w:r>
      <w:r w:rsidR="002D02C6" w:rsidRPr="0064682E">
        <w:rPr>
          <w:rFonts w:ascii="Times New Roman" w:hAnsi="Times New Roman"/>
          <w:b w:val="0"/>
          <w:sz w:val="28"/>
          <w:szCs w:val="24"/>
        </w:rPr>
        <w:t xml:space="preserve"> </w:t>
      </w:r>
      <w:r w:rsidR="005F7003" w:rsidRPr="0064682E">
        <w:rPr>
          <w:rFonts w:ascii="Times New Roman" w:hAnsi="Times New Roman"/>
          <w:b w:val="0"/>
          <w:sz w:val="28"/>
          <w:szCs w:val="24"/>
        </w:rPr>
        <w:t>202</w:t>
      </w:r>
      <w:r w:rsidRPr="0064682E">
        <w:rPr>
          <w:rFonts w:ascii="Times New Roman" w:hAnsi="Times New Roman"/>
          <w:b w:val="0"/>
          <w:sz w:val="28"/>
          <w:szCs w:val="24"/>
        </w:rPr>
        <w:t>4</w:t>
      </w:r>
      <w:r w:rsidR="005F7003" w:rsidRPr="0064682E">
        <w:rPr>
          <w:rFonts w:ascii="Times New Roman" w:hAnsi="Times New Roman"/>
          <w:b w:val="0"/>
          <w:sz w:val="28"/>
          <w:szCs w:val="24"/>
        </w:rPr>
        <w:t xml:space="preserve"> г.</w:t>
      </w:r>
      <w:r w:rsidR="00E468D8" w:rsidRPr="0064682E">
        <w:rPr>
          <w:rFonts w:ascii="Times New Roman" w:hAnsi="Times New Roman"/>
          <w:sz w:val="28"/>
          <w:szCs w:val="24"/>
        </w:rPr>
        <w:t xml:space="preserve"> </w:t>
      </w:r>
      <w:r w:rsidRPr="0064682E">
        <w:rPr>
          <w:rFonts w:ascii="Times New Roman" w:hAnsi="Times New Roman"/>
          <w:sz w:val="28"/>
          <w:szCs w:val="24"/>
        </w:rPr>
        <w:t xml:space="preserve">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64682E">
        <w:rPr>
          <w:rFonts w:ascii="Times New Roman" w:hAnsi="Times New Roman"/>
          <w:sz w:val="28"/>
          <w:szCs w:val="24"/>
        </w:rPr>
        <w:t xml:space="preserve"> </w:t>
      </w:r>
      <w:r w:rsidR="00E468D8" w:rsidRPr="0064682E">
        <w:rPr>
          <w:rFonts w:ascii="Times New Roman" w:hAnsi="Times New Roman"/>
          <w:b w:val="0"/>
          <w:sz w:val="28"/>
          <w:szCs w:val="24"/>
        </w:rPr>
        <w:t>№</w:t>
      </w:r>
      <w:r w:rsidR="001E2DC9" w:rsidRPr="0064682E">
        <w:rPr>
          <w:rFonts w:ascii="Times New Roman" w:hAnsi="Times New Roman"/>
          <w:b w:val="0"/>
          <w:sz w:val="28"/>
          <w:szCs w:val="24"/>
        </w:rPr>
        <w:t xml:space="preserve"> </w:t>
      </w:r>
      <w:r w:rsidR="002F5B7B">
        <w:rPr>
          <w:rFonts w:ascii="Times New Roman" w:hAnsi="Times New Roman"/>
          <w:b w:val="0"/>
          <w:sz w:val="28"/>
          <w:szCs w:val="24"/>
        </w:rPr>
        <w:t>56</w:t>
      </w:r>
      <w:bookmarkStart w:id="0" w:name="_GoBack"/>
      <w:bookmarkEnd w:id="0"/>
      <w:r w:rsidR="00F248EB">
        <w:rPr>
          <w:rFonts w:ascii="Times New Roman" w:hAnsi="Times New Roman"/>
          <w:b w:val="0"/>
          <w:sz w:val="28"/>
          <w:szCs w:val="24"/>
        </w:rPr>
        <w:t>/157</w:t>
      </w:r>
      <w:r w:rsidRPr="0064682E">
        <w:rPr>
          <w:rFonts w:ascii="Times New Roman" w:hAnsi="Times New Roman"/>
          <w:b w:val="0"/>
          <w:sz w:val="28"/>
          <w:szCs w:val="24"/>
        </w:rPr>
        <w:t>-5</w:t>
      </w:r>
      <w:r w:rsidR="00E468D8" w:rsidRPr="00BC58E3">
        <w:rPr>
          <w:rFonts w:ascii="Times New Roman" w:hAnsi="Times New Roman"/>
          <w:sz w:val="24"/>
          <w:szCs w:val="24"/>
        </w:rPr>
        <w:t xml:space="preserve">                       </w:t>
      </w:r>
      <w:r w:rsidR="001C361F">
        <w:rPr>
          <w:rFonts w:ascii="Times New Roman" w:hAnsi="Times New Roman"/>
          <w:sz w:val="24"/>
          <w:szCs w:val="24"/>
        </w:rPr>
        <w:t xml:space="preserve">    </w:t>
      </w:r>
      <w:r w:rsidR="00E468D8" w:rsidRPr="00BC58E3">
        <w:rPr>
          <w:rFonts w:ascii="Times New Roman" w:hAnsi="Times New Roman"/>
          <w:b w:val="0"/>
          <w:bCs w:val="0"/>
          <w:sz w:val="24"/>
          <w:szCs w:val="24"/>
        </w:rPr>
        <w:tab/>
      </w:r>
    </w:p>
    <w:p w:rsidR="00E468D8" w:rsidRPr="00BC58E3" w:rsidRDefault="00E468D8" w:rsidP="00E468D8">
      <w:pPr>
        <w:framePr w:hSpace="180" w:wrap="around" w:vAnchor="page" w:hAnchor="margin" w:y="3107"/>
        <w:rPr>
          <w:sz w:val="24"/>
          <w:szCs w:val="24"/>
        </w:rPr>
      </w:pPr>
    </w:p>
    <w:p w:rsidR="004D7921" w:rsidRDefault="004D7921" w:rsidP="003131DA">
      <w:pPr>
        <w:autoSpaceDE w:val="0"/>
        <w:autoSpaceDN w:val="0"/>
        <w:contextualSpacing/>
        <w:rPr>
          <w:bCs/>
        </w:rPr>
      </w:pPr>
    </w:p>
    <w:p w:rsidR="00C86359" w:rsidRPr="00C86359" w:rsidRDefault="00C86359" w:rsidP="00C86359">
      <w:pPr>
        <w:jc w:val="center"/>
        <w:rPr>
          <w:rFonts w:eastAsiaTheme="minorHAnsi"/>
          <w:b/>
          <w:lang w:eastAsia="en-US"/>
        </w:rPr>
      </w:pPr>
      <w:r w:rsidRPr="00C86359">
        <w:rPr>
          <w:rFonts w:eastAsiaTheme="minorHAnsi"/>
          <w:b/>
          <w:lang w:eastAsia="en-US"/>
        </w:rPr>
        <w:t>Об организации адресного информирования избирателей «Инфо</w:t>
      </w:r>
      <w:r>
        <w:rPr>
          <w:rFonts w:eastAsiaTheme="minorHAnsi"/>
          <w:b/>
          <w:lang w:eastAsia="en-US"/>
        </w:rPr>
        <w:t xml:space="preserve">рмУИК» на территории города Назрань </w:t>
      </w:r>
      <w:r w:rsidRPr="00C86359">
        <w:rPr>
          <w:rFonts w:eastAsiaTheme="minorHAnsi"/>
          <w:b/>
          <w:lang w:eastAsia="en-US"/>
        </w:rPr>
        <w:t>в период подготовки и проведения выборов Президента Российской Федерации в 2024 году</w:t>
      </w:r>
    </w:p>
    <w:p w:rsidR="001C361F" w:rsidRPr="00C8247D" w:rsidRDefault="001C361F" w:rsidP="001C361F">
      <w:pPr>
        <w:spacing w:after="200"/>
        <w:contextualSpacing/>
        <w:jc w:val="center"/>
        <w:rPr>
          <w:rFonts w:eastAsiaTheme="minorHAnsi"/>
          <w:b/>
          <w:lang w:eastAsia="en-US"/>
        </w:rPr>
      </w:pPr>
    </w:p>
    <w:p w:rsidR="00C8247D" w:rsidRPr="00C8247D" w:rsidRDefault="00C8247D" w:rsidP="00C86359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C86359" w:rsidRPr="00C86359" w:rsidRDefault="00C86359" w:rsidP="00C86359">
      <w:pPr>
        <w:ind w:firstLine="567"/>
        <w:jc w:val="both"/>
        <w:rPr>
          <w:b/>
          <w:bCs/>
          <w:color w:val="00000A"/>
          <w:szCs w:val="26"/>
        </w:rPr>
      </w:pPr>
      <w:r w:rsidRPr="00C86359">
        <w:rPr>
          <w:color w:val="00000A"/>
          <w:szCs w:val="26"/>
        </w:rPr>
        <w:t>На основании Постановления Избирательной комиссии Республики Ингушетия от 17.01.2024 № 52/237-7 «Об организации адресного информирования избирателей о подготовке и проведении выборов Президента Российской Федерации на территории Республики Ингушетия» Территориальная избирательная комиссия города</w:t>
      </w:r>
      <w:r>
        <w:rPr>
          <w:color w:val="00000A"/>
          <w:szCs w:val="26"/>
        </w:rPr>
        <w:t xml:space="preserve"> Назрань</w:t>
      </w:r>
      <w:r w:rsidRPr="00C86359">
        <w:rPr>
          <w:color w:val="00000A"/>
          <w:szCs w:val="26"/>
        </w:rPr>
        <w:t xml:space="preserve"> </w:t>
      </w:r>
      <w:r w:rsidRPr="00C86359">
        <w:rPr>
          <w:b/>
          <w:bCs/>
          <w:color w:val="00000A"/>
          <w:szCs w:val="26"/>
        </w:rPr>
        <w:t>постановляет: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 xml:space="preserve">1. </w:t>
      </w:r>
      <w:r w:rsidR="00C86359" w:rsidRPr="00C86359">
        <w:rPr>
          <w:color w:val="00000A"/>
          <w:szCs w:val="26"/>
        </w:rPr>
        <w:t>Определить председателя Территориальной изб</w:t>
      </w:r>
      <w:r w:rsidR="00C86359">
        <w:rPr>
          <w:color w:val="00000A"/>
          <w:szCs w:val="26"/>
        </w:rPr>
        <w:t>ирательной комиссии города Назрань М-Б.А. Акиев</w:t>
      </w:r>
      <w:r w:rsidR="00C86359" w:rsidRPr="00C86359">
        <w:rPr>
          <w:color w:val="00000A"/>
          <w:szCs w:val="26"/>
        </w:rPr>
        <w:t xml:space="preserve">а ответственным за организацию и обеспечение реализации проекта «ИнформУИК» на территории города </w:t>
      </w:r>
      <w:r w:rsidR="00C86359">
        <w:rPr>
          <w:color w:val="00000A"/>
          <w:szCs w:val="26"/>
        </w:rPr>
        <w:t>Назрань;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 xml:space="preserve">2. </w:t>
      </w:r>
      <w:r w:rsidR="00C86359" w:rsidRPr="00C86359">
        <w:rPr>
          <w:color w:val="00000A"/>
          <w:szCs w:val="26"/>
        </w:rPr>
        <w:t>Определить из числа членов участковы</w:t>
      </w:r>
      <w:r w:rsidR="00C86359">
        <w:rPr>
          <w:color w:val="00000A"/>
          <w:szCs w:val="26"/>
        </w:rPr>
        <w:t>х избирательных комиссий города Назрань</w:t>
      </w:r>
      <w:r w:rsidR="00C86359" w:rsidRPr="00C86359">
        <w:rPr>
          <w:color w:val="00000A"/>
          <w:szCs w:val="26"/>
        </w:rPr>
        <w:t>, участвующих в реализации проекта «ИнформУИК», координаторов реализации проекта согласно при</w:t>
      </w:r>
      <w:r w:rsidR="00C86359">
        <w:rPr>
          <w:color w:val="00000A"/>
          <w:szCs w:val="26"/>
        </w:rPr>
        <w:t>ложению № 1 к настоящему постановлению</w:t>
      </w:r>
      <w:r>
        <w:rPr>
          <w:color w:val="00000A"/>
          <w:szCs w:val="26"/>
        </w:rPr>
        <w:t>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 xml:space="preserve">3. </w:t>
      </w:r>
      <w:r w:rsidR="00C86359" w:rsidRPr="00C86359">
        <w:rPr>
          <w:color w:val="00000A"/>
          <w:szCs w:val="26"/>
        </w:rPr>
        <w:t>Утвердить общую численность членов УИК в разрезе каждой участковой избирательной комиссии, участвующих в адресном информировании способом поквартирного (подомового) обхода согласно п</w:t>
      </w:r>
      <w:r>
        <w:rPr>
          <w:color w:val="00000A"/>
          <w:szCs w:val="26"/>
        </w:rPr>
        <w:t>риложению № 2 к настоящему постановлению;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>4. Направить настоящее постановление</w:t>
      </w:r>
      <w:r w:rsidR="00C86359" w:rsidRPr="00C86359">
        <w:rPr>
          <w:color w:val="00000A"/>
          <w:szCs w:val="26"/>
        </w:rPr>
        <w:t xml:space="preserve"> в участковые избирательные комиссии города </w:t>
      </w:r>
      <w:r>
        <w:rPr>
          <w:color w:val="00000A"/>
          <w:szCs w:val="26"/>
        </w:rPr>
        <w:t>Назрань</w:t>
      </w:r>
      <w:r w:rsidR="00C86359" w:rsidRPr="00C86359">
        <w:rPr>
          <w:color w:val="00000A"/>
          <w:szCs w:val="26"/>
        </w:rPr>
        <w:t>, участвующие в</w:t>
      </w:r>
      <w:r>
        <w:rPr>
          <w:color w:val="00000A"/>
          <w:szCs w:val="26"/>
        </w:rPr>
        <w:t xml:space="preserve"> реализации проекта «ИнформУИК»;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 xml:space="preserve">5. </w:t>
      </w:r>
      <w:r w:rsidR="00C86359" w:rsidRPr="00C86359">
        <w:rPr>
          <w:color w:val="00000A"/>
          <w:szCs w:val="26"/>
        </w:rPr>
        <w:t>Председателям участковы</w:t>
      </w:r>
      <w:r>
        <w:rPr>
          <w:color w:val="00000A"/>
          <w:szCs w:val="26"/>
        </w:rPr>
        <w:t>х избирательных комиссий города Назрань</w:t>
      </w:r>
      <w:r w:rsidR="00C86359" w:rsidRPr="00C86359">
        <w:rPr>
          <w:color w:val="00000A"/>
          <w:szCs w:val="26"/>
        </w:rPr>
        <w:t>, участвующих в реализации проекта «ИнформУИК»</w:t>
      </w:r>
      <w:r>
        <w:rPr>
          <w:color w:val="00000A"/>
          <w:szCs w:val="26"/>
        </w:rPr>
        <w:t>,</w:t>
      </w:r>
      <w:r w:rsidR="00C86359" w:rsidRPr="00C86359">
        <w:rPr>
          <w:color w:val="00000A"/>
          <w:szCs w:val="26"/>
        </w:rPr>
        <w:t xml:space="preserve"> обеспечить </w:t>
      </w:r>
      <w:r w:rsidR="00882736">
        <w:rPr>
          <w:color w:val="00000A"/>
          <w:szCs w:val="26"/>
        </w:rPr>
        <w:t>до 10.02.2024 года принятие постановле</w:t>
      </w:r>
      <w:r w:rsidR="00C86359" w:rsidRPr="00C86359">
        <w:rPr>
          <w:color w:val="00000A"/>
          <w:szCs w:val="26"/>
        </w:rPr>
        <w:t xml:space="preserve">ний УИК об утверждении графиков адресного информирования и оповещения избирателей о дне, времени и месте, а также о формах голосования на выборах Президента Российской Федерации в 2024 году способом поквартирного (подомового) обхода, а также об определении членов участковых избирательных комиссий, участвующих в реализации проекта «ИнформУИК» (адресное </w:t>
      </w:r>
      <w:r w:rsidR="00882736">
        <w:rPr>
          <w:color w:val="00000A"/>
          <w:szCs w:val="26"/>
        </w:rPr>
        <w:lastRenderedPageBreak/>
        <w:t>информирование). Принятые постановлени</w:t>
      </w:r>
      <w:r w:rsidR="00C86359" w:rsidRPr="00C86359">
        <w:rPr>
          <w:color w:val="00000A"/>
          <w:szCs w:val="26"/>
        </w:rPr>
        <w:t xml:space="preserve">я незамедлительно направить в Территориальную избирательную комиссию города </w:t>
      </w:r>
      <w:r>
        <w:rPr>
          <w:color w:val="00000A"/>
          <w:szCs w:val="26"/>
        </w:rPr>
        <w:t>Назрань;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 xml:space="preserve">6. </w:t>
      </w:r>
      <w:r w:rsidR="00C86359" w:rsidRPr="00C86359">
        <w:rPr>
          <w:color w:val="00000A"/>
          <w:szCs w:val="26"/>
        </w:rPr>
        <w:t xml:space="preserve">Организовать прохождение обучения членами соответствующих УИК, задействованных в </w:t>
      </w:r>
      <w:r>
        <w:rPr>
          <w:color w:val="00000A"/>
          <w:szCs w:val="26"/>
        </w:rPr>
        <w:t>реализации на территории города Назрань,</w:t>
      </w:r>
      <w:r w:rsidR="00C86359" w:rsidRPr="00C86359">
        <w:rPr>
          <w:color w:val="00000A"/>
          <w:szCs w:val="26"/>
        </w:rPr>
        <w:t xml:space="preserve"> проекта «Инфор</w:t>
      </w:r>
      <w:r>
        <w:rPr>
          <w:color w:val="00000A"/>
          <w:szCs w:val="26"/>
        </w:rPr>
        <w:t>мУИК» (адресное информирование);</w:t>
      </w:r>
    </w:p>
    <w:p w:rsidR="00C86359" w:rsidRPr="00C86359" w:rsidRDefault="003131DA" w:rsidP="00C86359">
      <w:pPr>
        <w:ind w:firstLine="567"/>
        <w:jc w:val="both"/>
        <w:rPr>
          <w:color w:val="00000A"/>
          <w:szCs w:val="26"/>
        </w:rPr>
      </w:pPr>
      <w:r>
        <w:rPr>
          <w:color w:val="00000A"/>
          <w:szCs w:val="26"/>
        </w:rPr>
        <w:t>7. Направить настоящее постановлени</w:t>
      </w:r>
      <w:r w:rsidR="00C86359" w:rsidRPr="00C86359">
        <w:rPr>
          <w:color w:val="00000A"/>
          <w:szCs w:val="26"/>
        </w:rPr>
        <w:t>е в Избирательну</w:t>
      </w:r>
      <w:r w:rsidR="00CD26B7">
        <w:rPr>
          <w:color w:val="00000A"/>
          <w:szCs w:val="26"/>
        </w:rPr>
        <w:t>ю комиссию Республики Ингушетия;</w:t>
      </w:r>
    </w:p>
    <w:p w:rsidR="001C361F" w:rsidRDefault="00C86359" w:rsidP="003131DA">
      <w:pPr>
        <w:ind w:firstLine="567"/>
        <w:jc w:val="both"/>
        <w:rPr>
          <w:color w:val="00000A"/>
          <w:szCs w:val="26"/>
        </w:rPr>
      </w:pPr>
      <w:r w:rsidRPr="00C86359">
        <w:rPr>
          <w:color w:val="00000A"/>
          <w:szCs w:val="26"/>
        </w:rPr>
        <w:t xml:space="preserve">8. </w:t>
      </w:r>
      <w:r>
        <w:rPr>
          <w:color w:val="00000A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г. Назрань в сети «Интернет».</w:t>
      </w:r>
    </w:p>
    <w:p w:rsidR="003131DA" w:rsidRPr="003131DA" w:rsidRDefault="003131DA" w:rsidP="003131DA">
      <w:pPr>
        <w:ind w:firstLine="567"/>
        <w:jc w:val="both"/>
        <w:rPr>
          <w:color w:val="00000A"/>
          <w:szCs w:val="26"/>
        </w:rPr>
      </w:pPr>
    </w:p>
    <w:p w:rsidR="00C86359" w:rsidRDefault="00C86359" w:rsidP="00C8247D">
      <w:pPr>
        <w:spacing w:after="200"/>
        <w:rPr>
          <w:rFonts w:eastAsiaTheme="minorHAnsi"/>
          <w:b/>
          <w:lang w:eastAsia="en-US"/>
        </w:rPr>
      </w:pPr>
    </w:p>
    <w:p w:rsidR="001C361F" w:rsidRDefault="001C361F" w:rsidP="00C8247D">
      <w:pPr>
        <w:spacing w:after="200"/>
        <w:rPr>
          <w:rFonts w:eastAsiaTheme="minorHAnsi"/>
          <w:b/>
          <w:lang w:eastAsia="en-US"/>
        </w:rPr>
      </w:pP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</w:t>
      </w:r>
      <w:r w:rsidR="00C8247D" w:rsidRPr="00C8247D">
        <w:rPr>
          <w:rFonts w:eastAsiaTheme="minorHAnsi"/>
          <w:b/>
          <w:lang w:eastAsia="en-US"/>
        </w:rPr>
        <w:t xml:space="preserve">Председатель </w:t>
      </w: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  <w:r w:rsidRPr="00C8247D">
        <w:rPr>
          <w:rFonts w:eastAsiaTheme="minorHAnsi"/>
          <w:b/>
          <w:lang w:eastAsia="en-US"/>
        </w:rPr>
        <w:t>Т</w:t>
      </w:r>
      <w:r w:rsidR="00C8247D" w:rsidRPr="00C8247D">
        <w:rPr>
          <w:rFonts w:eastAsiaTheme="minorHAnsi"/>
          <w:b/>
          <w:lang w:eastAsia="en-US"/>
        </w:rPr>
        <w:t>ерриториальной</w:t>
      </w:r>
      <w:r>
        <w:rPr>
          <w:rFonts w:eastAsiaTheme="minorHAnsi"/>
          <w:b/>
          <w:lang w:eastAsia="en-US"/>
        </w:rPr>
        <w:t xml:space="preserve"> </w:t>
      </w:r>
      <w:r w:rsidR="00C8247D" w:rsidRPr="00C8247D">
        <w:rPr>
          <w:rFonts w:eastAsiaTheme="minorHAnsi"/>
          <w:b/>
          <w:lang w:eastAsia="en-US"/>
        </w:rPr>
        <w:t xml:space="preserve">избирательной </w:t>
      </w: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</w:t>
      </w:r>
      <w:r w:rsidR="00C8247D" w:rsidRPr="00C8247D">
        <w:rPr>
          <w:rFonts w:eastAsiaTheme="minorHAnsi"/>
          <w:b/>
          <w:lang w:eastAsia="en-US"/>
        </w:rPr>
        <w:t>комиссии</w:t>
      </w:r>
      <w:r w:rsidR="001C361F">
        <w:rPr>
          <w:rFonts w:eastAsiaTheme="minorHAnsi"/>
          <w:b/>
          <w:lang w:eastAsia="en-US"/>
        </w:rPr>
        <w:t xml:space="preserve"> </w:t>
      </w:r>
      <w:r w:rsidR="00C8247D" w:rsidRPr="00C8247D">
        <w:rPr>
          <w:rFonts w:eastAsiaTheme="minorHAnsi"/>
          <w:b/>
          <w:lang w:eastAsia="en-US"/>
        </w:rPr>
        <w:t xml:space="preserve">г. Назрань                          </w:t>
      </w:r>
      <w:r>
        <w:rPr>
          <w:rFonts w:eastAsiaTheme="minorHAnsi"/>
          <w:b/>
          <w:lang w:eastAsia="en-US"/>
        </w:rPr>
        <w:t xml:space="preserve">                               </w:t>
      </w:r>
      <w:r w:rsidR="00C8247D" w:rsidRPr="00C8247D">
        <w:rPr>
          <w:rFonts w:eastAsiaTheme="minorHAnsi"/>
          <w:b/>
          <w:lang w:eastAsia="en-US"/>
        </w:rPr>
        <w:t>М-Б.</w:t>
      </w:r>
      <w:r w:rsidR="00C8247D">
        <w:rPr>
          <w:rFonts w:eastAsiaTheme="minorHAnsi"/>
          <w:b/>
          <w:lang w:eastAsia="en-US"/>
        </w:rPr>
        <w:t xml:space="preserve"> </w:t>
      </w:r>
      <w:r w:rsidR="00C8247D" w:rsidRPr="00C8247D">
        <w:rPr>
          <w:rFonts w:eastAsiaTheme="minorHAnsi"/>
          <w:b/>
          <w:lang w:eastAsia="en-US"/>
        </w:rPr>
        <w:t>А.</w:t>
      </w:r>
      <w:r w:rsidR="001C361F">
        <w:rPr>
          <w:rFonts w:eastAsiaTheme="minorHAnsi"/>
          <w:b/>
          <w:lang w:eastAsia="en-US"/>
        </w:rPr>
        <w:t xml:space="preserve"> </w:t>
      </w:r>
      <w:r w:rsidR="00C8247D" w:rsidRPr="00C8247D">
        <w:rPr>
          <w:rFonts w:eastAsiaTheme="minorHAnsi"/>
          <w:b/>
          <w:lang w:eastAsia="en-US"/>
        </w:rPr>
        <w:t>Акиев</w:t>
      </w: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</w:p>
    <w:p w:rsidR="0064682E" w:rsidRPr="0064682E" w:rsidRDefault="0064682E" w:rsidP="0064682E">
      <w:pPr>
        <w:spacing w:after="20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Секретарь</w:t>
      </w:r>
    </w:p>
    <w:p w:rsidR="0064682E" w:rsidRPr="0064682E" w:rsidRDefault="0064682E" w:rsidP="0064682E">
      <w:pPr>
        <w:spacing w:after="200"/>
        <w:contextualSpacing/>
        <w:rPr>
          <w:rFonts w:eastAsiaTheme="minorHAnsi"/>
          <w:b/>
          <w:lang w:eastAsia="en-US"/>
        </w:rPr>
      </w:pPr>
      <w:r w:rsidRPr="0064682E">
        <w:rPr>
          <w:rFonts w:eastAsiaTheme="minorHAnsi"/>
          <w:b/>
          <w:lang w:eastAsia="en-US"/>
        </w:rPr>
        <w:t xml:space="preserve">Территориальной избирательной </w:t>
      </w:r>
      <w:r>
        <w:rPr>
          <w:rFonts w:eastAsiaTheme="minorHAnsi"/>
          <w:b/>
          <w:lang w:eastAsia="en-US"/>
        </w:rPr>
        <w:t xml:space="preserve">                                             Ф. И. Евлоева</w:t>
      </w:r>
    </w:p>
    <w:p w:rsidR="0064682E" w:rsidRDefault="0064682E" w:rsidP="0064682E">
      <w:pPr>
        <w:spacing w:after="200"/>
        <w:contextualSpacing/>
        <w:rPr>
          <w:rFonts w:eastAsiaTheme="minorHAnsi"/>
          <w:b/>
          <w:lang w:eastAsia="en-US"/>
        </w:rPr>
      </w:pPr>
      <w:r w:rsidRPr="0064682E">
        <w:rPr>
          <w:rFonts w:eastAsiaTheme="minorHAnsi"/>
          <w:b/>
          <w:lang w:eastAsia="en-US"/>
        </w:rPr>
        <w:t xml:space="preserve">           </w:t>
      </w:r>
      <w:r>
        <w:rPr>
          <w:rFonts w:eastAsiaTheme="minorHAnsi"/>
          <w:b/>
          <w:lang w:eastAsia="en-US"/>
        </w:rPr>
        <w:t xml:space="preserve"> </w:t>
      </w:r>
      <w:r w:rsidRPr="0064682E">
        <w:rPr>
          <w:rFonts w:eastAsiaTheme="minorHAnsi"/>
          <w:b/>
          <w:lang w:eastAsia="en-US"/>
        </w:rPr>
        <w:t xml:space="preserve">комиссии г. Назрань                                                          </w:t>
      </w: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</w:p>
    <w:p w:rsidR="0064682E" w:rsidRDefault="0064682E" w:rsidP="00C8247D">
      <w:pPr>
        <w:spacing w:after="200"/>
        <w:contextualSpacing/>
        <w:rPr>
          <w:rFonts w:eastAsiaTheme="minorHAnsi"/>
          <w:b/>
          <w:lang w:eastAsia="en-US"/>
        </w:rPr>
      </w:pPr>
    </w:p>
    <w:p w:rsidR="00C8247D" w:rsidRPr="00C8247D" w:rsidRDefault="00C8247D" w:rsidP="00C8247D">
      <w:pPr>
        <w:spacing w:after="200"/>
        <w:contextualSpacing/>
        <w:rPr>
          <w:rFonts w:eastAsiaTheme="minorHAnsi"/>
          <w:b/>
          <w:lang w:eastAsia="en-US"/>
        </w:rPr>
      </w:pPr>
      <w:r w:rsidRPr="00C8247D">
        <w:rPr>
          <w:rFonts w:eastAsiaTheme="minorHAnsi"/>
          <w:b/>
          <w:lang w:eastAsia="en-US"/>
        </w:rPr>
        <w:t xml:space="preserve">                                                    </w:t>
      </w:r>
    </w:p>
    <w:p w:rsidR="00A85C89" w:rsidRDefault="00A85C89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CD26B7" w:rsidRDefault="00CD26B7" w:rsidP="00C8247D"/>
    <w:p w:rsidR="00FD51B7" w:rsidRDefault="00FD51B7" w:rsidP="00C8247D"/>
    <w:p w:rsidR="00CD26B7" w:rsidRDefault="00CD26B7" w:rsidP="00CD26B7">
      <w:pPr>
        <w:jc w:val="right"/>
        <w:rPr>
          <w:bCs/>
          <w:color w:val="00000A"/>
          <w:sz w:val="24"/>
          <w:szCs w:val="24"/>
        </w:rPr>
      </w:pPr>
    </w:p>
    <w:p w:rsidR="00CD26B7" w:rsidRPr="00CD26B7" w:rsidRDefault="00CD26B7" w:rsidP="00CD26B7">
      <w:pPr>
        <w:jc w:val="right"/>
        <w:rPr>
          <w:bCs/>
          <w:color w:val="00000A"/>
          <w:sz w:val="24"/>
          <w:szCs w:val="24"/>
        </w:rPr>
      </w:pPr>
      <w:r w:rsidRPr="00CD26B7">
        <w:rPr>
          <w:bCs/>
          <w:color w:val="00000A"/>
          <w:sz w:val="24"/>
          <w:szCs w:val="24"/>
        </w:rPr>
        <w:t>Приложение № 1</w:t>
      </w:r>
    </w:p>
    <w:p w:rsidR="00CD26B7" w:rsidRPr="00CD26B7" w:rsidRDefault="00CD26B7" w:rsidP="00CD26B7">
      <w:pPr>
        <w:jc w:val="right"/>
        <w:rPr>
          <w:bCs/>
          <w:color w:val="00000A"/>
          <w:sz w:val="24"/>
          <w:szCs w:val="24"/>
        </w:rPr>
      </w:pPr>
      <w:r w:rsidRPr="00CD26B7">
        <w:rPr>
          <w:bCs/>
          <w:color w:val="00000A"/>
          <w:sz w:val="24"/>
          <w:szCs w:val="24"/>
        </w:rPr>
        <w:t>к постановлению Территориальной</w:t>
      </w:r>
    </w:p>
    <w:p w:rsidR="00CD26B7" w:rsidRPr="00CD26B7" w:rsidRDefault="00CD26B7" w:rsidP="00CD26B7">
      <w:pPr>
        <w:jc w:val="right"/>
        <w:rPr>
          <w:bCs/>
          <w:color w:val="00000A"/>
          <w:sz w:val="24"/>
          <w:szCs w:val="24"/>
        </w:rPr>
      </w:pPr>
      <w:r w:rsidRPr="00CD26B7">
        <w:rPr>
          <w:bCs/>
          <w:color w:val="00000A"/>
          <w:sz w:val="24"/>
          <w:szCs w:val="24"/>
        </w:rPr>
        <w:t>избирательной комиссии г. Назрань</w:t>
      </w:r>
    </w:p>
    <w:p w:rsidR="00CD26B7" w:rsidRPr="00CD26B7" w:rsidRDefault="00CD26B7" w:rsidP="00CD26B7">
      <w:pPr>
        <w:jc w:val="right"/>
        <w:rPr>
          <w:bCs/>
          <w:color w:val="00000A"/>
        </w:rPr>
      </w:pPr>
      <w:r w:rsidRPr="00CD26B7">
        <w:rPr>
          <w:bCs/>
          <w:color w:val="00000A"/>
          <w:sz w:val="24"/>
          <w:szCs w:val="24"/>
        </w:rPr>
        <w:t xml:space="preserve">от «5» </w:t>
      </w:r>
      <w:r w:rsidRPr="00CD26B7">
        <w:rPr>
          <w:bCs/>
          <w:color w:val="00000A"/>
          <w:sz w:val="24"/>
          <w:szCs w:val="24"/>
          <w:u w:val="single"/>
        </w:rPr>
        <w:t xml:space="preserve">февраля </w:t>
      </w:r>
      <w:r w:rsidRPr="00CD26B7">
        <w:rPr>
          <w:bCs/>
          <w:color w:val="00000A"/>
          <w:sz w:val="24"/>
          <w:szCs w:val="24"/>
        </w:rPr>
        <w:t xml:space="preserve">2024 года № </w:t>
      </w:r>
      <w:r w:rsidRPr="00CD26B7">
        <w:rPr>
          <w:bCs/>
          <w:color w:val="00000A"/>
          <w:sz w:val="24"/>
          <w:szCs w:val="24"/>
          <w:u w:val="single"/>
        </w:rPr>
        <w:t>55/156-5</w:t>
      </w:r>
      <w:r w:rsidRPr="00CD26B7">
        <w:rPr>
          <w:bCs/>
          <w:color w:val="00000A"/>
        </w:rPr>
        <w:t xml:space="preserve">                           </w:t>
      </w:r>
    </w:p>
    <w:p w:rsidR="00CD26B7" w:rsidRPr="00CD26B7" w:rsidRDefault="00CD26B7" w:rsidP="00CD26B7">
      <w:pPr>
        <w:jc w:val="center"/>
        <w:rPr>
          <w:bCs/>
          <w:color w:val="00000A"/>
        </w:rPr>
      </w:pPr>
    </w:p>
    <w:p w:rsidR="00CD26B7" w:rsidRPr="00CD26B7" w:rsidRDefault="00CD26B7" w:rsidP="00CD26B7">
      <w:pPr>
        <w:jc w:val="center"/>
        <w:rPr>
          <w:bCs/>
          <w:color w:val="00000A"/>
        </w:rPr>
      </w:pPr>
      <w:r w:rsidRPr="00CD26B7">
        <w:rPr>
          <w:bCs/>
          <w:color w:val="00000A"/>
        </w:rPr>
        <w:t xml:space="preserve">Список </w:t>
      </w:r>
    </w:p>
    <w:p w:rsidR="00CD26B7" w:rsidRPr="00CD26B7" w:rsidRDefault="00CD26B7" w:rsidP="00CD26B7">
      <w:pPr>
        <w:jc w:val="center"/>
        <w:rPr>
          <w:color w:val="00000A"/>
        </w:rPr>
      </w:pPr>
      <w:r w:rsidRPr="00CD26B7">
        <w:rPr>
          <w:bCs/>
          <w:color w:val="00000A"/>
        </w:rPr>
        <w:t>координаторов из числа членов</w:t>
      </w:r>
      <w:r w:rsidRPr="00CD26B7">
        <w:rPr>
          <w:color w:val="00000A"/>
        </w:rPr>
        <w:t xml:space="preserve"> участковых избирательных комиссий города </w:t>
      </w:r>
      <w:r>
        <w:rPr>
          <w:color w:val="00000A"/>
        </w:rPr>
        <w:t>Назрань</w:t>
      </w:r>
      <w:r w:rsidRPr="00CD26B7">
        <w:rPr>
          <w:color w:val="00000A"/>
        </w:rPr>
        <w:t xml:space="preserve">, участвующих в реализации проекта «ИнформУИК» </w:t>
      </w:r>
    </w:p>
    <w:p w:rsidR="00CD26B7" w:rsidRPr="00CD26B7" w:rsidRDefault="00CD26B7" w:rsidP="00CD26B7">
      <w:pPr>
        <w:jc w:val="center"/>
        <w:rPr>
          <w:rFonts w:eastAsia="Calibri"/>
          <w:lang w:eastAsia="en-US"/>
        </w:rPr>
      </w:pPr>
    </w:p>
    <w:tbl>
      <w:tblPr>
        <w:tblW w:w="943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461"/>
      </w:tblGrid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Номер УИК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Ф.И.О. координатора реализации проекта «ИнформУИК»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Тамбиева Марем Умат-Гиреевна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Сагова Маргарита Исроиловна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Могушкова Мадина Амирхановна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Албакова Пердовс Хунсаговна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Сагова Маддан Залимхановна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Ганижева Зина Халитовна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Плиева Хава Ахметовна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Плиева Яха Ахметовна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609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Мархиева Зарема Алихановна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Бачалова Хава Исламовна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Эсмурзиев Муса Османович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Мальсагова Роза Курейшевна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Мальсагова Роза Магометовна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Темирханова Асет Магомедовна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Котиева Лейла Иссаевна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Майсигова Лейла Дзя</w:t>
            </w:r>
            <w:r w:rsidRPr="006774F2">
              <w:rPr>
                <w:rFonts w:eastAsia="Calibri"/>
                <w:sz w:val="26"/>
                <w:szCs w:val="26"/>
                <w:lang w:eastAsia="en-US"/>
              </w:rPr>
              <w:t>удиновна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Янарсанова Мадина Гапуровна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Гойгова Роза Алаудиновна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619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Евлоева Малика Ражаповна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Баркенхоева Любовь Абукаровна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621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Гагиева</w:t>
            </w:r>
            <w:r w:rsidRPr="006774F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6774F2">
              <w:rPr>
                <w:rFonts w:eastAsia="Calibri"/>
                <w:sz w:val="26"/>
                <w:szCs w:val="26"/>
                <w:lang w:eastAsia="en-US"/>
              </w:rPr>
              <w:t>Лейла Батыровна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622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6774F2" w:rsidP="006774F2">
            <w:pPr>
              <w:tabs>
                <w:tab w:val="left" w:pos="189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4F2">
              <w:rPr>
                <w:rFonts w:eastAsia="Calibri"/>
                <w:sz w:val="26"/>
                <w:szCs w:val="26"/>
                <w:lang w:eastAsia="en-US"/>
              </w:rPr>
              <w:t>Евлоева Любовь Иссаевна</w:t>
            </w:r>
          </w:p>
        </w:tc>
      </w:tr>
    </w:tbl>
    <w:p w:rsidR="00CD26B7" w:rsidRPr="00CD26B7" w:rsidRDefault="00693AE4" w:rsidP="00CD26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D26B7" w:rsidRPr="00CD26B7" w:rsidRDefault="00CD26B7" w:rsidP="00CD26B7">
      <w:pPr>
        <w:jc w:val="right"/>
        <w:rPr>
          <w:sz w:val="24"/>
          <w:szCs w:val="24"/>
        </w:rPr>
      </w:pPr>
      <w:r w:rsidRPr="00CD26B7">
        <w:rPr>
          <w:sz w:val="24"/>
          <w:szCs w:val="24"/>
        </w:rPr>
        <w:t>к постановлению Территориальной</w:t>
      </w:r>
    </w:p>
    <w:p w:rsidR="00CD26B7" w:rsidRPr="00CD26B7" w:rsidRDefault="00CD26B7" w:rsidP="00CD26B7">
      <w:pPr>
        <w:jc w:val="right"/>
        <w:rPr>
          <w:sz w:val="24"/>
          <w:szCs w:val="24"/>
        </w:rPr>
      </w:pPr>
      <w:r w:rsidRPr="00CD26B7">
        <w:rPr>
          <w:sz w:val="24"/>
          <w:szCs w:val="24"/>
        </w:rPr>
        <w:t>избирательной комиссии г. Назрань</w:t>
      </w:r>
    </w:p>
    <w:p w:rsidR="00CD26B7" w:rsidRDefault="00CD26B7" w:rsidP="00CD26B7">
      <w:pPr>
        <w:jc w:val="right"/>
        <w:rPr>
          <w:sz w:val="24"/>
          <w:szCs w:val="24"/>
        </w:rPr>
      </w:pPr>
      <w:r w:rsidRPr="00CD26B7">
        <w:rPr>
          <w:sz w:val="24"/>
          <w:szCs w:val="24"/>
        </w:rPr>
        <w:t xml:space="preserve">от «5» </w:t>
      </w:r>
      <w:r w:rsidRPr="00CD26B7">
        <w:rPr>
          <w:sz w:val="24"/>
          <w:szCs w:val="24"/>
          <w:u w:val="single"/>
        </w:rPr>
        <w:t>февраля</w:t>
      </w:r>
      <w:r w:rsidRPr="00CD26B7">
        <w:rPr>
          <w:sz w:val="24"/>
          <w:szCs w:val="24"/>
        </w:rPr>
        <w:t xml:space="preserve"> 2024 года № </w:t>
      </w:r>
      <w:r w:rsidRPr="00CD26B7">
        <w:rPr>
          <w:sz w:val="24"/>
          <w:szCs w:val="24"/>
          <w:u w:val="single"/>
        </w:rPr>
        <w:t>55/156-5</w:t>
      </w:r>
      <w:r w:rsidRPr="00CD26B7">
        <w:rPr>
          <w:sz w:val="24"/>
          <w:szCs w:val="24"/>
        </w:rPr>
        <w:t xml:space="preserve">                           </w:t>
      </w:r>
    </w:p>
    <w:p w:rsidR="00CD26B7" w:rsidRPr="00CD26B7" w:rsidRDefault="00CD26B7" w:rsidP="00CD26B7">
      <w:pPr>
        <w:rPr>
          <w:bCs/>
          <w:color w:val="00000A"/>
        </w:rPr>
      </w:pPr>
    </w:p>
    <w:p w:rsidR="00CD26B7" w:rsidRPr="00CD26B7" w:rsidRDefault="00CD26B7" w:rsidP="00CD26B7">
      <w:pPr>
        <w:jc w:val="center"/>
        <w:rPr>
          <w:bCs/>
          <w:color w:val="00000A"/>
        </w:rPr>
      </w:pPr>
      <w:r w:rsidRPr="00CD26B7">
        <w:rPr>
          <w:bCs/>
          <w:color w:val="00000A"/>
        </w:rPr>
        <w:t>Численность членов УИК в разрезе каждой участковой избирательной комиссии, участвующих в адресном информировании способом поквартирного (подомового) обхода</w:t>
      </w:r>
    </w:p>
    <w:p w:rsidR="00CD26B7" w:rsidRPr="00CD26B7" w:rsidRDefault="00CD26B7" w:rsidP="00CD26B7">
      <w:pPr>
        <w:jc w:val="center"/>
        <w:rPr>
          <w:rFonts w:eastAsia="Calibri"/>
          <w:lang w:eastAsia="en-US"/>
        </w:rPr>
      </w:pPr>
    </w:p>
    <w:tbl>
      <w:tblPr>
        <w:tblW w:w="943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461"/>
      </w:tblGrid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Номер УИК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Количество членов УИК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26B7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621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D26B7" w:rsidRPr="00CD26B7" w:rsidTr="003E5A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CD26B7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622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7" w:rsidRPr="00CD26B7" w:rsidRDefault="00882736" w:rsidP="00CD26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</w:tbl>
    <w:p w:rsidR="00CD26B7" w:rsidRDefault="00CD26B7" w:rsidP="00C8247D"/>
    <w:sectPr w:rsidR="00CD26B7" w:rsidSect="00FD51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8D8"/>
    <w:rsid w:val="001C361F"/>
    <w:rsid w:val="001E2DC9"/>
    <w:rsid w:val="00210DC3"/>
    <w:rsid w:val="00260F61"/>
    <w:rsid w:val="002D02C6"/>
    <w:rsid w:val="002F5B7B"/>
    <w:rsid w:val="003131DA"/>
    <w:rsid w:val="003D35ED"/>
    <w:rsid w:val="004D7921"/>
    <w:rsid w:val="00572E09"/>
    <w:rsid w:val="005F7003"/>
    <w:rsid w:val="0064682E"/>
    <w:rsid w:val="006774F2"/>
    <w:rsid w:val="00693AE4"/>
    <w:rsid w:val="006F7466"/>
    <w:rsid w:val="00797DE6"/>
    <w:rsid w:val="007C3C72"/>
    <w:rsid w:val="00850CD7"/>
    <w:rsid w:val="00882736"/>
    <w:rsid w:val="00894E5B"/>
    <w:rsid w:val="009968A5"/>
    <w:rsid w:val="009A5412"/>
    <w:rsid w:val="00A85C89"/>
    <w:rsid w:val="00B47C99"/>
    <w:rsid w:val="00C57FAA"/>
    <w:rsid w:val="00C8247D"/>
    <w:rsid w:val="00C86359"/>
    <w:rsid w:val="00CD26B7"/>
    <w:rsid w:val="00E468D8"/>
    <w:rsid w:val="00EA58CE"/>
    <w:rsid w:val="00ED7162"/>
    <w:rsid w:val="00F248EB"/>
    <w:rsid w:val="00FB3EF4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EFF0"/>
  <w15:docId w15:val="{453357D4-6763-4FD9-8281-2FB3AAF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E468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rsid w:val="00E468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Footer Char"/>
    <w:basedOn w:val="a"/>
    <w:link w:val="a4"/>
    <w:rsid w:val="00E468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Footer Char Знак"/>
    <w:basedOn w:val="a0"/>
    <w:link w:val="a3"/>
    <w:rsid w:val="00E46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72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Фатима</cp:lastModifiedBy>
  <cp:revision>25</cp:revision>
  <cp:lastPrinted>2024-02-15T12:01:00Z</cp:lastPrinted>
  <dcterms:created xsi:type="dcterms:W3CDTF">2021-01-18T11:04:00Z</dcterms:created>
  <dcterms:modified xsi:type="dcterms:W3CDTF">2024-02-15T12:02:00Z</dcterms:modified>
</cp:coreProperties>
</file>