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EA" w:rsidRPr="00F56BB3" w:rsidRDefault="004165EA" w:rsidP="00416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B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pt" o:ole="" fillcolor="window">
            <v:imagedata r:id="rId5" o:title=""/>
          </v:shape>
          <o:OLEObject Type="Embed" ProgID="Word.Picture.8" ShapeID="_x0000_i1025" DrawAspect="Content" ObjectID="_1749978458" r:id="rId6"/>
        </w:object>
      </w:r>
    </w:p>
    <w:p w:rsidR="004165EA" w:rsidRPr="00F56BB3" w:rsidRDefault="004165EA" w:rsidP="00416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5EA" w:rsidRPr="00F56BB3" w:rsidRDefault="00546A72" w:rsidP="004165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ТЕРРИТОРИАЛЬНАЯ </w:t>
      </w:r>
      <w:proofErr w:type="gramStart"/>
      <w:r w:rsidR="004165EA" w:rsidRPr="00F56B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ИЗБИРАТЕЛЬНАЯ  КОМИССИЯ</w:t>
      </w:r>
      <w:proofErr w:type="gramEnd"/>
      <w:r w:rsidR="004165EA" w:rsidRPr="00F56B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  <w:r w:rsidR="00AC6D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ГОРОДА НАЗРАНЬ</w:t>
      </w:r>
    </w:p>
    <w:p w:rsidR="004165EA" w:rsidRPr="00F56BB3" w:rsidRDefault="004165EA" w:rsidP="004165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5EA" w:rsidRPr="00F56BB3" w:rsidRDefault="004165EA" w:rsidP="004165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6B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4165EA" w:rsidRPr="00F56BB3" w:rsidRDefault="004165EA" w:rsidP="00416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5EA" w:rsidRPr="00F56BB3" w:rsidRDefault="004165EA" w:rsidP="004165EA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F5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7D2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1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2023</w:t>
      </w:r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35D9F">
        <w:rPr>
          <w:rFonts w:ascii="Times New Roman" w:eastAsia="Times New Roman" w:hAnsi="Times New Roman" w:cs="Times New Roman"/>
          <w:sz w:val="28"/>
          <w:szCs w:val="28"/>
          <w:lang w:eastAsia="ru-RU"/>
        </w:rPr>
        <w:t>32/99-5</w:t>
      </w:r>
    </w:p>
    <w:p w:rsidR="004165EA" w:rsidRDefault="004165EA" w:rsidP="004165EA">
      <w:pPr>
        <w:shd w:val="clear" w:color="auto" w:fill="FFFFFF"/>
        <w:spacing w:after="105" w:line="240" w:lineRule="auto"/>
        <w:jc w:val="center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F56BB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г. </w:t>
      </w:r>
      <w:r w:rsidR="00AC6D4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Назрань</w:t>
      </w:r>
    </w:p>
    <w:p w:rsidR="004165EA" w:rsidRPr="00F56BB3" w:rsidRDefault="004165EA" w:rsidP="004165EA">
      <w:pPr>
        <w:shd w:val="clear" w:color="auto" w:fill="FFFFFF"/>
        <w:spacing w:after="105" w:line="240" w:lineRule="auto"/>
        <w:jc w:val="center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4165EA" w:rsidRPr="00F56BB3" w:rsidRDefault="004165EA" w:rsidP="00AD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Календарном плане основных мероприятий </w:t>
      </w:r>
    </w:p>
    <w:p w:rsidR="004165EA" w:rsidRPr="00F56BB3" w:rsidRDefault="004165EA" w:rsidP="00AD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выборов депутатов </w:t>
      </w:r>
      <w:r w:rsidR="00546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Совета </w:t>
      </w:r>
      <w:r w:rsidRPr="00F5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546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F5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</w:t>
      </w:r>
      <w:r w:rsidR="00546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г.</w:t>
      </w:r>
      <w:r w:rsidR="00945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Назрань</w:t>
      </w:r>
    </w:p>
    <w:p w:rsidR="004165EA" w:rsidRPr="00F56BB3" w:rsidRDefault="004165EA" w:rsidP="00AD4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сентября 2023</w:t>
      </w:r>
      <w:r w:rsidRPr="00F5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4165EA" w:rsidRPr="00F56BB3" w:rsidRDefault="004165EA" w:rsidP="004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5EA" w:rsidRPr="00F56BB3" w:rsidRDefault="004165EA" w:rsidP="004165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23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7 Закона Республики Ингушетия «О системе избирательных комиссий в Республике Ингушетия»</w:t>
      </w:r>
      <w:r w:rsidR="0054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</w:t>
      </w:r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збирательная комиссия </w:t>
      </w:r>
      <w:proofErr w:type="spellStart"/>
      <w:r w:rsidR="00AC6D4A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г.Назрань</w:t>
      </w:r>
      <w:proofErr w:type="spellEnd"/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165EA" w:rsidRPr="00F56BB3" w:rsidRDefault="004165EA" w:rsidP="004165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Календарный план основных мероприятий по подготовке и проведению выборов депутатов </w:t>
      </w:r>
      <w:r w:rsidR="0054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546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546A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6D4A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г.Назрань</w:t>
      </w:r>
      <w:proofErr w:type="spellEnd"/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 2023 года</w:t>
      </w:r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4165EA" w:rsidRPr="00F56BB3" w:rsidRDefault="004165EA" w:rsidP="004165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0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550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сайте </w:t>
      </w:r>
      <w:r w:rsidR="00AC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6D4A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г.Назрань</w:t>
      </w:r>
      <w:proofErr w:type="spellEnd"/>
      <w:r w:rsidR="0054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4165EA" w:rsidRPr="00F56BB3" w:rsidRDefault="004165EA" w:rsidP="004165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0C">
        <w:rPr>
          <w:rFonts w:ascii="Times New Roman" w:hAnsi="Times New Roman" w:cs="Times New Roman"/>
          <w:sz w:val="28"/>
          <w:szCs w:val="28"/>
        </w:rPr>
        <w:t xml:space="preserve">4. </w:t>
      </w:r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Плана возложить на </w:t>
      </w:r>
      <w:proofErr w:type="gramStart"/>
      <w:r w:rsidR="0061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A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="0054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proofErr w:type="spellStart"/>
      <w:r w:rsidR="00AC6D4A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г.Назрань</w:t>
      </w:r>
      <w:proofErr w:type="spellEnd"/>
      <w:r w:rsidR="0054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6C9A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AC6D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6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6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Евлоеву</w:t>
      </w:r>
      <w:proofErr w:type="spellEnd"/>
      <w:r w:rsidR="00546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5EA" w:rsidRPr="00F56BB3" w:rsidRDefault="004165EA" w:rsidP="00416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4165EA" w:rsidRPr="00F56BB3" w:rsidTr="004B308A">
        <w:trPr>
          <w:trHeight w:val="1089"/>
        </w:trPr>
        <w:tc>
          <w:tcPr>
            <w:tcW w:w="4786" w:type="dxa"/>
          </w:tcPr>
          <w:p w:rsidR="00546A72" w:rsidRDefault="004165EA" w:rsidP="00AD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</w:t>
            </w:r>
          </w:p>
          <w:p w:rsidR="004165EA" w:rsidRPr="00F56BB3" w:rsidRDefault="00546A72" w:rsidP="00AD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территориальной и</w:t>
            </w:r>
            <w:r w:rsidR="004165EA" w:rsidRPr="00F56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збирательной</w:t>
            </w:r>
          </w:p>
          <w:p w:rsidR="004165EA" w:rsidRPr="00F56BB3" w:rsidRDefault="004165EA" w:rsidP="00546A7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комиссии </w:t>
            </w:r>
            <w:proofErr w:type="spellStart"/>
            <w:r w:rsidR="00AC6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г.Назрань</w:t>
            </w:r>
            <w:proofErr w:type="spellEnd"/>
          </w:p>
        </w:tc>
        <w:tc>
          <w:tcPr>
            <w:tcW w:w="4784" w:type="dxa"/>
          </w:tcPr>
          <w:p w:rsidR="004165EA" w:rsidRPr="00F56BB3" w:rsidRDefault="004165EA" w:rsidP="00AD40F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F56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F56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F56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4165EA" w:rsidRPr="00F56BB3" w:rsidRDefault="00AC6D4A" w:rsidP="00AD40F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М-Б</w:t>
            </w:r>
            <w:r w:rsidR="004165EA" w:rsidRPr="00F56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46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4165EA" w:rsidRPr="00F56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165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Акиев</w:t>
            </w:r>
            <w:proofErr w:type="spellEnd"/>
          </w:p>
          <w:p w:rsidR="004165EA" w:rsidRPr="00F56BB3" w:rsidRDefault="004165EA" w:rsidP="00AD40F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65EA" w:rsidRPr="00F56BB3" w:rsidTr="004B308A">
        <w:tc>
          <w:tcPr>
            <w:tcW w:w="4786" w:type="dxa"/>
          </w:tcPr>
          <w:p w:rsidR="00546A72" w:rsidRDefault="004165EA" w:rsidP="00AD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546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Pr="00F56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Секретарь </w:t>
            </w:r>
          </w:p>
          <w:p w:rsidR="004165EA" w:rsidRPr="00F56BB3" w:rsidRDefault="00546A72" w:rsidP="00AD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территориальной и</w:t>
            </w:r>
            <w:r w:rsidR="004165EA" w:rsidRPr="00F56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збирательной</w:t>
            </w:r>
          </w:p>
          <w:p w:rsidR="004165EA" w:rsidRDefault="004165EA" w:rsidP="00546A7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комиссии </w:t>
            </w:r>
            <w:proofErr w:type="spellStart"/>
            <w:r w:rsidR="00AC6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г.Назрань</w:t>
            </w:r>
            <w:proofErr w:type="spellEnd"/>
          </w:p>
          <w:p w:rsidR="00616C9A" w:rsidRDefault="00616C9A" w:rsidP="00546A7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6C9A" w:rsidRDefault="00616C9A" w:rsidP="00546A7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6C9A" w:rsidRDefault="00616C9A" w:rsidP="00546A7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6C9A" w:rsidRPr="00F56BB3" w:rsidRDefault="00616C9A" w:rsidP="00546A7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165EA" w:rsidRPr="00F56BB3" w:rsidRDefault="004165EA" w:rsidP="00AD4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65EA" w:rsidRPr="00F56BB3" w:rsidRDefault="00616C9A" w:rsidP="00AC6D4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</w:t>
            </w:r>
            <w:r w:rsidR="00AC6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AC6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6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Евлоева</w:t>
            </w:r>
            <w:proofErr w:type="spellEnd"/>
          </w:p>
        </w:tc>
      </w:tr>
    </w:tbl>
    <w:p w:rsidR="004165EA" w:rsidRPr="00F56BB3" w:rsidRDefault="00546A72" w:rsidP="004165EA">
      <w:pPr>
        <w:spacing w:after="0" w:line="240" w:lineRule="auto"/>
        <w:ind w:left="4320" w:hanging="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</w:t>
      </w:r>
      <w:r w:rsidR="004165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</w:t>
      </w:r>
      <w:r w:rsidR="004165EA" w:rsidRPr="00F56BB3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</w:t>
      </w:r>
    </w:p>
    <w:p w:rsidR="00546A72" w:rsidRDefault="00193F6D" w:rsidP="004165EA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4165EA"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46A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территориальной </w:t>
      </w:r>
    </w:p>
    <w:p w:rsidR="004165EA" w:rsidRPr="00F56BB3" w:rsidRDefault="00193F6D" w:rsidP="004165EA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="004165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збирательной комиссии </w:t>
      </w:r>
      <w:proofErr w:type="spellStart"/>
      <w:r w:rsidR="00AC6D4A">
        <w:rPr>
          <w:rFonts w:ascii="Times New Roman" w:eastAsia="Times New Roman" w:hAnsi="Times New Roman" w:cs="Times New Roman"/>
          <w:sz w:val="24"/>
          <w:szCs w:val="20"/>
          <w:lang w:eastAsia="ru-RU"/>
        </w:rPr>
        <w:t>г.Назрань</w:t>
      </w:r>
      <w:proofErr w:type="spellEnd"/>
    </w:p>
    <w:p w:rsidR="004165EA" w:rsidRPr="00F56BB3" w:rsidRDefault="004165EA" w:rsidP="00967050">
      <w:pPr>
        <w:spacing w:after="0" w:line="240" w:lineRule="auto"/>
        <w:ind w:left="3828" w:hanging="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6B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Pr="00F56B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</w:t>
      </w:r>
      <w:r w:rsidR="00AC6D4A">
        <w:rPr>
          <w:rFonts w:ascii="Times New Roman" w:eastAsia="Times New Roman" w:hAnsi="Times New Roman" w:cs="Times New Roman"/>
          <w:sz w:val="24"/>
          <w:szCs w:val="20"/>
          <w:lang w:eastAsia="ru-RU"/>
        </w:rPr>
        <w:t>26</w:t>
      </w:r>
      <w:r w:rsidR="00616C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июня</w:t>
      </w:r>
      <w:r w:rsidR="00E30E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67050">
        <w:rPr>
          <w:rFonts w:ascii="Times New Roman" w:eastAsia="Times New Roman" w:hAnsi="Times New Roman" w:cs="Times New Roman"/>
          <w:sz w:val="24"/>
          <w:szCs w:val="20"/>
          <w:lang w:eastAsia="ru-RU"/>
        </w:rPr>
        <w:t>2023</w:t>
      </w:r>
      <w:r w:rsidRPr="00F56B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№</w:t>
      </w:r>
      <w:r w:rsidR="007A1F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32/99-5</w:t>
      </w:r>
      <w:bookmarkStart w:id="0" w:name="_GoBack"/>
      <w:bookmarkEnd w:id="0"/>
      <w:r w:rsidRPr="00F56B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165EA" w:rsidRPr="00F56BB3" w:rsidRDefault="004165EA" w:rsidP="004165EA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5EA" w:rsidRPr="00F56BB3" w:rsidRDefault="004165EA" w:rsidP="004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5EA" w:rsidRPr="00F56BB3" w:rsidRDefault="004165EA" w:rsidP="004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</w:t>
      </w:r>
    </w:p>
    <w:p w:rsidR="004165EA" w:rsidRPr="00F56BB3" w:rsidRDefault="004165EA" w:rsidP="004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по подготовке и проведению выборов</w:t>
      </w:r>
    </w:p>
    <w:p w:rsidR="004165EA" w:rsidRPr="00F56BB3" w:rsidRDefault="004165EA" w:rsidP="004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 </w:t>
      </w:r>
      <w:r w:rsidR="00546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Совета</w:t>
      </w:r>
      <w:r w:rsidRPr="00F5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546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F5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</w:t>
      </w:r>
      <w:r w:rsidR="00546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4165EA" w:rsidRDefault="004165EA" w:rsidP="00B5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C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г.Назрань</w:t>
      </w:r>
      <w:proofErr w:type="spellEnd"/>
      <w:r w:rsidRPr="00F5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F5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</w:t>
      </w:r>
      <w:r w:rsidR="00B50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F5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</w:t>
      </w:r>
    </w:p>
    <w:p w:rsidR="004B308A" w:rsidRPr="004B308A" w:rsidRDefault="004B308A" w:rsidP="004B3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3685"/>
        <w:gridCol w:w="3205"/>
        <w:gridCol w:w="2606"/>
      </w:tblGrid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B308A" w:rsidRPr="004B308A" w:rsidRDefault="004B308A" w:rsidP="004B30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4B308A" w:rsidRPr="004B308A" w:rsidRDefault="004B308A" w:rsidP="004B30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сроки исполнения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B308A" w:rsidRPr="004B308A" w:rsidRDefault="004B308A" w:rsidP="004B30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308A" w:rsidRPr="004B308A" w:rsidTr="005A35AA">
        <w:trPr>
          <w:jc w:val="center"/>
        </w:trPr>
        <w:tc>
          <w:tcPr>
            <w:tcW w:w="10034" w:type="dxa"/>
            <w:gridSpan w:val="4"/>
            <w:shd w:val="clear" w:color="auto" w:fill="auto"/>
          </w:tcPr>
          <w:p w:rsidR="004B308A" w:rsidRPr="004B308A" w:rsidRDefault="004B308A" w:rsidP="004B30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назначению выборов.</w:t>
            </w:r>
          </w:p>
          <w:p w:rsidR="004B308A" w:rsidRPr="004B308A" w:rsidRDefault="004B308A" w:rsidP="004B30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избирательных комиссий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очередных выборов представительного органа МО</w:t>
            </w:r>
          </w:p>
        </w:tc>
        <w:tc>
          <w:tcPr>
            <w:tcW w:w="3205" w:type="dxa"/>
            <w:shd w:val="clear" w:color="auto" w:fill="auto"/>
          </w:tcPr>
          <w:p w:rsidR="00A64385" w:rsidRDefault="004B308A" w:rsidP="00A6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ранее чем за 90 дней </w:t>
            </w:r>
          </w:p>
          <w:p w:rsidR="004B308A" w:rsidRPr="004B308A" w:rsidRDefault="004B308A" w:rsidP="00A6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 позднее чем за 80 дней до дня голосования 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AC6D4A" w:rsidP="005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Совет </w:t>
            </w:r>
            <w:r w:rsidR="0054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образования г. Назрань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решения о назначении выборов </w:t>
            </w:r>
          </w:p>
        </w:tc>
        <w:tc>
          <w:tcPr>
            <w:tcW w:w="320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5 дней со дня его принятия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AC6D4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Совет </w:t>
            </w:r>
            <w:r w:rsidR="0054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образования г. Назрань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A6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списка избирательных объединений, имеющих право принимать участие в выборах, в периодических печатных изданиях и размещение его на своём официальном сайте в сети </w:t>
            </w:r>
            <w:r w:rsidR="00A6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A6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направление списка в избирательную комиссию, организующую выборы</w:t>
            </w:r>
          </w:p>
        </w:tc>
        <w:tc>
          <w:tcPr>
            <w:tcW w:w="320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Министерства юстиции Российской Федерации по Республике Ингушетия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сведений об избирательных участках с указанием их границ, номеров, мест нахождения участковых избирательных комиссий и помещений для голосования</w:t>
            </w:r>
          </w:p>
        </w:tc>
        <w:tc>
          <w:tcPr>
            <w:tcW w:w="3205" w:type="dxa"/>
            <w:shd w:val="clear" w:color="auto" w:fill="auto"/>
          </w:tcPr>
          <w:p w:rsidR="004B308A" w:rsidRPr="004B308A" w:rsidRDefault="004B308A" w:rsidP="00A0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за 40 дней до дня голосования (не позднее </w:t>
            </w:r>
            <w:r w:rsidR="00A0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2023</w:t>
            </w: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54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4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</w:t>
            </w:r>
            <w:r w:rsidR="0012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«Городской округ город Назрань</w:t>
            </w:r>
            <w:r w:rsidR="0054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308A" w:rsidRPr="00A60F7D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945503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A60F7D" w:rsidRPr="00945503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избирательных участков в местах временного пребывания избирателей </w:t>
            </w:r>
          </w:p>
          <w:p w:rsidR="004B308A" w:rsidRPr="00945503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455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необходимости</w:t>
            </w:r>
            <w:r w:rsidRPr="0094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05" w:type="dxa"/>
            <w:shd w:val="clear" w:color="auto" w:fill="auto"/>
          </w:tcPr>
          <w:p w:rsidR="004B308A" w:rsidRPr="00945503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за 30 дней </w:t>
            </w:r>
            <w:r w:rsidR="00A0011C" w:rsidRPr="0094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дня голосования (не позднее 10 августа 2023</w:t>
            </w:r>
            <w:r w:rsidRPr="0094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606" w:type="dxa"/>
            <w:shd w:val="clear" w:color="auto" w:fill="auto"/>
          </w:tcPr>
          <w:p w:rsidR="00A60F7D" w:rsidRPr="00945503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945503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4B308A" w:rsidRPr="00A60F7D" w:rsidTr="00AC6D4A">
        <w:trPr>
          <w:trHeight w:val="557"/>
          <w:jc w:val="center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4B308A" w:rsidRPr="00945503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4B308A" w:rsidRPr="00945503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УИК на избирательных участках, образованных в местах временного пребывания избирателей из резерва составов УИК (</w:t>
            </w:r>
            <w:r w:rsidRPr="009455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необходимости</w:t>
            </w:r>
            <w:r w:rsidRPr="0094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:rsidR="004B308A" w:rsidRPr="00945503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15 дней д</w:t>
            </w:r>
            <w:r w:rsidR="00A0011C" w:rsidRPr="0094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дня голосования (не позднее 25 августа 2023</w:t>
            </w:r>
            <w:r w:rsidRPr="0094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:rsidR="00A60F7D" w:rsidRPr="00945503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945503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4B308A" w:rsidRPr="004B308A" w:rsidTr="005A35AA">
        <w:trPr>
          <w:trHeight w:val="70"/>
          <w:jc w:val="center"/>
        </w:trPr>
        <w:tc>
          <w:tcPr>
            <w:tcW w:w="100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B308A" w:rsidRPr="004B308A" w:rsidRDefault="004B308A" w:rsidP="004B30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 избирателей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избирателей</w:t>
            </w:r>
          </w:p>
        </w:tc>
        <w:tc>
          <w:tcPr>
            <w:tcW w:w="320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4B308A" w:rsidRPr="004B308A" w:rsidRDefault="00A0011C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 2023</w:t>
            </w:r>
            <w:r w:rsidR="004B308A"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первого экземпляра списка избирателей в УИК</w:t>
            </w:r>
          </w:p>
        </w:tc>
        <w:tc>
          <w:tcPr>
            <w:tcW w:w="320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10 дней д</w:t>
            </w:r>
            <w:r w:rsidR="00A0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дня голосования (не позднее 30 августа 2023</w:t>
            </w: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606" w:type="dxa"/>
            <w:shd w:val="clear" w:color="auto" w:fill="auto"/>
          </w:tcPr>
          <w:p w:rsidR="00A60F7D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передача первого экземпляра списка избирателей в УИК при проведении досрочного голосования </w:t>
            </w:r>
          </w:p>
        </w:tc>
        <w:tc>
          <w:tcPr>
            <w:tcW w:w="320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дня, предшествующего дню досрочного голосования</w:t>
            </w:r>
          </w:p>
        </w:tc>
        <w:tc>
          <w:tcPr>
            <w:tcW w:w="2606" w:type="dxa"/>
            <w:shd w:val="clear" w:color="auto" w:fill="auto"/>
          </w:tcPr>
          <w:p w:rsidR="00A60F7D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списка избирателей для ознакомления</w:t>
            </w:r>
          </w:p>
        </w:tc>
        <w:tc>
          <w:tcPr>
            <w:tcW w:w="3205" w:type="dxa"/>
            <w:shd w:val="clear" w:color="auto" w:fill="auto"/>
          </w:tcPr>
          <w:p w:rsidR="004B308A" w:rsidRPr="004B308A" w:rsidRDefault="004B308A" w:rsidP="00A0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10 дней до дня голосования (с </w:t>
            </w:r>
            <w:r w:rsidR="00A0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2023</w:t>
            </w: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 при проведении досрочного голосования – в день проведения досрочного голосования</w:t>
            </w:r>
          </w:p>
        </w:tc>
        <w:tc>
          <w:tcPr>
            <w:tcW w:w="2606" w:type="dxa"/>
            <w:shd w:val="clear" w:color="auto" w:fill="auto"/>
          </w:tcPr>
          <w:p w:rsidR="00A60F7D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F7D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</w:t>
            </w:r>
          </w:p>
        </w:tc>
      </w:tr>
      <w:tr w:rsidR="004B308A" w:rsidRPr="004B308A" w:rsidTr="005A35AA">
        <w:trPr>
          <w:jc w:val="center"/>
        </w:trPr>
        <w:tc>
          <w:tcPr>
            <w:tcW w:w="10034" w:type="dxa"/>
            <w:gridSpan w:val="4"/>
            <w:shd w:val="clear" w:color="auto" w:fill="auto"/>
          </w:tcPr>
          <w:p w:rsidR="004B308A" w:rsidRPr="004B308A" w:rsidRDefault="004B308A" w:rsidP="004B30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Выдвижение и регистрация кандидатов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кандидатов, списков кандидатов</w:t>
            </w:r>
          </w:p>
        </w:tc>
        <w:tc>
          <w:tcPr>
            <w:tcW w:w="3205" w:type="dxa"/>
            <w:shd w:val="clear" w:color="auto" w:fill="auto"/>
          </w:tcPr>
          <w:p w:rsidR="00F02D6F" w:rsidRPr="00835D9F" w:rsidRDefault="004B308A" w:rsidP="00F0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– со дня, следующего за днем опубликования решения о назначении выборов. Окончание – за 45 дней до дня голосования</w:t>
            </w:r>
            <w:r w:rsidR="00967050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proofErr w:type="gramStart"/>
            <w:r w:rsidR="00967050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02D6F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F02D6F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 июня 2023 г.</w:t>
            </w:r>
            <w:r w:rsidR="00967050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2D6F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18.00 ч.</w:t>
            </w:r>
          </w:p>
          <w:p w:rsidR="004B308A" w:rsidRPr="00835D9F" w:rsidRDefault="00A0011C" w:rsidP="00F0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2D6F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2023</w:t>
            </w:r>
            <w:r w:rsidR="004B308A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02D6F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308A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Избирательные объединения, граждане РФ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подписей в поддержку выдвижения кандидатов, списков кандидатов</w:t>
            </w:r>
          </w:p>
        </w:tc>
        <w:tc>
          <w:tcPr>
            <w:tcW w:w="3205" w:type="dxa"/>
            <w:shd w:val="clear" w:color="auto" w:fill="auto"/>
          </w:tcPr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дня, следующего за днем уведомления избирательной комиссии о выдвижении кандидата и до представления документов для регистрации кандидата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собирающие подписи избирателей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документов, необходимых для регистрации кандидатов, списков кандидатов в избирательные комиссии</w:t>
            </w:r>
          </w:p>
        </w:tc>
        <w:tc>
          <w:tcPr>
            <w:tcW w:w="3205" w:type="dxa"/>
            <w:shd w:val="clear" w:color="auto" w:fill="auto"/>
          </w:tcPr>
          <w:p w:rsidR="007E2457" w:rsidRPr="00835D9F" w:rsidRDefault="007E2457" w:rsidP="007E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за 65 дней и н</w:t>
            </w:r>
            <w:r w:rsidR="004B308A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позднее чем за 45 дней до дня голосов</w:t>
            </w:r>
            <w:r w:rsidR="00F84A66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до 18 часов </w:t>
            </w:r>
          </w:p>
          <w:p w:rsidR="00F02D6F" w:rsidRPr="00835D9F" w:rsidRDefault="00F84A66" w:rsidP="00F0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02D6F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 июля 2023 г.</w:t>
            </w: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2D6F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18.00 ч. </w:t>
            </w:r>
          </w:p>
          <w:p w:rsidR="004B308A" w:rsidRPr="00835D9F" w:rsidRDefault="00F84A66" w:rsidP="00F0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июля 2023</w:t>
            </w:r>
            <w:r w:rsidR="004B308A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02D6F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308A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Кандидаты, избирательные объединения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 и принятие решения о регистрации либо об отказе в регистрации</w:t>
            </w:r>
          </w:p>
        </w:tc>
        <w:tc>
          <w:tcPr>
            <w:tcW w:w="3205" w:type="dxa"/>
            <w:shd w:val="clear" w:color="auto" w:fill="auto"/>
          </w:tcPr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со дня получения документов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данных о зарегистрированных кандидатах, списках кандидатов в СМИ для опубликования</w:t>
            </w:r>
          </w:p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48 часов после регистрации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4B308A" w:rsidRPr="004B308A" w:rsidTr="005A35AA">
        <w:trPr>
          <w:jc w:val="center"/>
        </w:trPr>
        <w:tc>
          <w:tcPr>
            <w:tcW w:w="10034" w:type="dxa"/>
            <w:gridSpan w:val="4"/>
            <w:shd w:val="clear" w:color="auto" w:fill="auto"/>
          </w:tcPr>
          <w:p w:rsidR="004B308A" w:rsidRPr="00835D9F" w:rsidRDefault="004B308A" w:rsidP="004B30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Статус зарегистрированных кандидатов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ТИК заверенной копии приказа (распоряжения) об освобождении от служебных обязанностей на время участия в выборах</w:t>
            </w:r>
          </w:p>
        </w:tc>
        <w:tc>
          <w:tcPr>
            <w:tcW w:w="3205" w:type="dxa"/>
            <w:shd w:val="clear" w:color="auto" w:fill="auto"/>
          </w:tcPr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пять дней со дня регистрации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Зарегистрированные кандидаты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3205" w:type="dxa"/>
            <w:shd w:val="clear" w:color="auto" w:fill="auto"/>
          </w:tcPr>
          <w:p w:rsidR="004B308A" w:rsidRPr="00835D9F" w:rsidRDefault="005A35A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4 сентября 2023</w:t>
            </w:r>
            <w:r w:rsidR="004B308A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а при наличии вынуждающих </w:t>
            </w: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тому обязательств не позднее 8 сентября 2023</w:t>
            </w:r>
            <w:r w:rsidR="004B308A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Зарегистрированные кандидаты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права избирательного объединения на </w:t>
            </w:r>
            <w:proofErr w:type="gramStart"/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 </w:t>
            </w: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выдвинутого</w:t>
            </w:r>
            <w:proofErr w:type="gramEnd"/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кандидата, списка кандидатов. </w:t>
            </w:r>
          </w:p>
        </w:tc>
        <w:tc>
          <w:tcPr>
            <w:tcW w:w="3205" w:type="dxa"/>
            <w:shd w:val="clear" w:color="auto" w:fill="auto"/>
          </w:tcPr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 позднее</w:t>
            </w:r>
            <w:proofErr w:type="gramEnd"/>
          </w:p>
          <w:p w:rsidR="004B308A" w:rsidRPr="00835D9F" w:rsidRDefault="005A35AA" w:rsidP="005A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 2023</w:t>
            </w:r>
            <w:r w:rsidR="004B308A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Избирательные объединения</w:t>
            </w:r>
          </w:p>
        </w:tc>
      </w:tr>
      <w:tr w:rsidR="004B308A" w:rsidRPr="004B308A" w:rsidTr="005A35AA">
        <w:trPr>
          <w:jc w:val="center"/>
        </w:trPr>
        <w:tc>
          <w:tcPr>
            <w:tcW w:w="10034" w:type="dxa"/>
            <w:gridSpan w:val="4"/>
            <w:shd w:val="clear" w:color="auto" w:fill="auto"/>
          </w:tcPr>
          <w:p w:rsidR="004B308A" w:rsidRPr="00835D9F" w:rsidRDefault="004B308A" w:rsidP="004B30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Предвыборная агитация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агитации</w:t>
            </w:r>
          </w:p>
        </w:tc>
        <w:tc>
          <w:tcPr>
            <w:tcW w:w="3205" w:type="dxa"/>
            <w:shd w:val="clear" w:color="auto" w:fill="auto"/>
          </w:tcPr>
          <w:p w:rsidR="005A35AA" w:rsidRPr="00835D9F" w:rsidRDefault="004B308A" w:rsidP="005A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</w:t>
            </w:r>
            <w:r w:rsidR="005A35AA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выдвижения кандидата и до 00ч.</w:t>
            </w: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A35AA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за одни </w:t>
            </w:r>
          </w:p>
          <w:p w:rsidR="005A35AA" w:rsidRPr="00835D9F" w:rsidRDefault="005A35AA" w:rsidP="005A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B308A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</w:t>
            </w: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08A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дня голосования  </w:t>
            </w:r>
          </w:p>
          <w:p w:rsidR="004B308A" w:rsidRPr="00835D9F" w:rsidRDefault="005A35AA" w:rsidP="005A35A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00ч.00 м. 9 сентября 2023</w:t>
            </w:r>
            <w:r w:rsidR="004B308A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зарегистрированные кандидаты, избирательные объединения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сведений о размере и других условиях оплаты эфирного времени, печатной площади и представление в ТИК копии публикации вместе с уведомлением о готовности предоставить печатную площадь, эфирное время для проведения предвыборной агитации</w:t>
            </w:r>
          </w:p>
        </w:tc>
        <w:tc>
          <w:tcPr>
            <w:tcW w:w="3205" w:type="dxa"/>
            <w:shd w:val="clear" w:color="auto" w:fill="auto"/>
          </w:tcPr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30 дней</w:t>
            </w:r>
          </w:p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официального   опубликования решения о назначении выборов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Редакции периодических печатных изданий, организаций телерадиовещания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сведений о размере и других условиях оплаты работ или услуг (в т.ч. полиграфических услуг) и предоставление копии публикации вместе с уведомлением о готовности предоставить соответствующие услуги в ТИК</w:t>
            </w:r>
          </w:p>
        </w:tc>
        <w:tc>
          <w:tcPr>
            <w:tcW w:w="3205" w:type="dxa"/>
            <w:shd w:val="clear" w:color="auto" w:fill="auto"/>
          </w:tcPr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30 дней</w:t>
            </w:r>
          </w:p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официального  опубликования решения о назначении выборов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5A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индивидуальные предприниматели, выполняющие работы или оказывающие услуги по изготовлению печатных  материалов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жеребьевки по предоставлению </w:t>
            </w:r>
            <w:proofErr w:type="gramStart"/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бесплатного  печатной</w:t>
            </w:r>
            <w:proofErr w:type="gramEnd"/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</w:t>
            </w:r>
          </w:p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позднее, чем за 30 дней </w:t>
            </w:r>
            <w:r w:rsidR="005A35AA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дня голосования (не позднее 10 августа 2023</w:t>
            </w: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 с участием соответствующих СМИ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предвыборной агитации на каналах организаций телерадиовещания и в периодических печатных изданиях</w:t>
            </w:r>
          </w:p>
        </w:tc>
        <w:tc>
          <w:tcPr>
            <w:tcW w:w="3205" w:type="dxa"/>
            <w:shd w:val="clear" w:color="auto" w:fill="auto"/>
          </w:tcPr>
          <w:p w:rsidR="004B308A" w:rsidRPr="00835D9F" w:rsidRDefault="004B308A" w:rsidP="00B7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за 28 дней до дня голосования и прекращается в 00</w:t>
            </w:r>
            <w:r w:rsidR="00B71FA3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B71FA3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 за</w:t>
            </w:r>
            <w:proofErr w:type="gramEnd"/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 сутки до дня голосования (нача</w:t>
            </w:r>
            <w:r w:rsidR="00B71FA3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с 12 августа 2023 г., окончание – 00 ч. 00м. 9 сентября 2023</w:t>
            </w: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  <w:p w:rsidR="00C66C64" w:rsidRPr="00835D9F" w:rsidRDefault="00C66C64" w:rsidP="00B7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Зарегистрированные кандидаты, избирательные объединения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опубликование в СМИ, в т.ч. в Интернете, результатов опросов общественного мнения, иных исследований, связанных с выборами</w:t>
            </w:r>
          </w:p>
        </w:tc>
        <w:tc>
          <w:tcPr>
            <w:tcW w:w="3205" w:type="dxa"/>
            <w:shd w:val="clear" w:color="auto" w:fill="auto"/>
          </w:tcPr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до дня голосования,</w:t>
            </w:r>
            <w:r w:rsidR="00B71FA3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в день голосования (с 5 сентября по 10 сентября 2023</w:t>
            </w: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СМИ, граждане, организации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ТИК копий или экземпляров агитационных материалов</w:t>
            </w:r>
          </w:p>
        </w:tc>
        <w:tc>
          <w:tcPr>
            <w:tcW w:w="3205" w:type="dxa"/>
            <w:shd w:val="clear" w:color="auto" w:fill="auto"/>
          </w:tcPr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распространения материалов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Кандидаты, зарегистрированные кандидаты, избирательные объединения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на территории избирательного участка не менее одного специализированного места для размещения агитационных печатных материалов, информационных </w:t>
            </w: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избирательной комиссии</w:t>
            </w:r>
          </w:p>
        </w:tc>
        <w:tc>
          <w:tcPr>
            <w:tcW w:w="3205" w:type="dxa"/>
            <w:shd w:val="clear" w:color="auto" w:fill="auto"/>
          </w:tcPr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чем за 30 дней </w:t>
            </w:r>
          </w:p>
          <w:p w:rsidR="004B308A" w:rsidRPr="00835D9F" w:rsidRDefault="00B71FA3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дня голосования (не позднее 10 августа 2023</w:t>
            </w:r>
            <w:r w:rsidR="004B308A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муниципального района, городского округа, поселения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B9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предвыборной программы не менее чем в одном государственном или муниципальном периодическом печатном издании и размещени</w:t>
            </w:r>
            <w:r w:rsidR="00B97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в сети «Интернет»</w:t>
            </w:r>
          </w:p>
        </w:tc>
        <w:tc>
          <w:tcPr>
            <w:tcW w:w="3205" w:type="dxa"/>
            <w:shd w:val="clear" w:color="auto" w:fill="auto"/>
          </w:tcPr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4B308A" w:rsidRPr="00835D9F" w:rsidRDefault="00B71FA3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2023</w:t>
            </w:r>
            <w:r w:rsidR="004B308A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</w:t>
            </w:r>
          </w:p>
        </w:tc>
      </w:tr>
      <w:tr w:rsidR="004B308A" w:rsidRPr="004B308A" w:rsidTr="005A35AA">
        <w:trPr>
          <w:jc w:val="center"/>
        </w:trPr>
        <w:tc>
          <w:tcPr>
            <w:tcW w:w="10034" w:type="dxa"/>
            <w:gridSpan w:val="4"/>
            <w:shd w:val="clear" w:color="auto" w:fill="auto"/>
          </w:tcPr>
          <w:p w:rsidR="004B308A" w:rsidRPr="00835D9F" w:rsidRDefault="004B308A" w:rsidP="004B30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Финансирование выборов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необходимых денежных средств из местного бюджета на подготовку и проведение выборов</w:t>
            </w:r>
          </w:p>
          <w:p w:rsidR="00B71FA3" w:rsidRPr="004B308A" w:rsidRDefault="00B71FA3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в 10-дневный срок со дня опубликования решения о назначении выборов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A6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6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</w:t>
            </w:r>
            <w:r w:rsidR="0066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«Городской округ город Назрань</w:t>
            </w:r>
            <w:r w:rsidR="00A60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специального избирательного счета, создание избирательного фонда кандидатом, избирательным объединением </w:t>
            </w:r>
          </w:p>
          <w:p w:rsidR="00B71FA3" w:rsidRPr="004B308A" w:rsidRDefault="00B71FA3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после подачи письменного уведомления о выдвижении и до дня предоставления документов на регистрацию в ТИК, ОИК</w:t>
            </w:r>
          </w:p>
        </w:tc>
        <w:tc>
          <w:tcPr>
            <w:tcW w:w="2606" w:type="dxa"/>
            <w:shd w:val="clear" w:color="auto" w:fill="auto"/>
          </w:tcPr>
          <w:p w:rsidR="00A60F7D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Кандидаты, избирательные объединения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избирательные комиссии финансовых отчетов о размерах, источниках формирования и расходах из избирательного фонда</w:t>
            </w:r>
          </w:p>
        </w:tc>
        <w:tc>
          <w:tcPr>
            <w:tcW w:w="3205" w:type="dxa"/>
            <w:shd w:val="clear" w:color="auto" w:fill="auto"/>
          </w:tcPr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- одновременно с документами для регистрации кандидата, списка кандидатов; итоговый - не позднее 30 дней со дня опубликования результатов выборов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Кандидаты, зарегистрированные кандидаты, избирательные объединения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соответствующими избирательными комиссиями копий финансовых отчетов в СМИ для их опубликования</w:t>
            </w:r>
          </w:p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через 5 дней </w:t>
            </w:r>
          </w:p>
          <w:p w:rsidR="004B308A" w:rsidRPr="00835D9F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их получения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избирательные комиссии</w:t>
            </w:r>
          </w:p>
        </w:tc>
      </w:tr>
      <w:tr w:rsidR="004B308A" w:rsidRPr="004B308A" w:rsidTr="005A35AA">
        <w:trPr>
          <w:jc w:val="center"/>
        </w:trPr>
        <w:tc>
          <w:tcPr>
            <w:tcW w:w="10034" w:type="dxa"/>
            <w:gridSpan w:val="4"/>
            <w:shd w:val="clear" w:color="auto" w:fill="auto"/>
          </w:tcPr>
          <w:p w:rsidR="004B308A" w:rsidRPr="00835D9F" w:rsidRDefault="004B308A" w:rsidP="004B30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Голосование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формы и текста избирательного бюллетеня, числа избирательных бюллетеней, утверждение порядка контроля за изготовлением избирательных бюллетеней</w:t>
            </w:r>
          </w:p>
        </w:tc>
        <w:tc>
          <w:tcPr>
            <w:tcW w:w="3205" w:type="dxa"/>
            <w:shd w:val="clear" w:color="auto" w:fill="auto"/>
          </w:tcPr>
          <w:p w:rsidR="00F02D6F" w:rsidRPr="00835D9F" w:rsidRDefault="004B308A" w:rsidP="00F0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F02D6F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</w:t>
            </w: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20 дней до</w:t>
            </w:r>
            <w:r w:rsidR="00B71FA3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голосования (не </w:t>
            </w:r>
            <w:r w:rsidR="00F02D6F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</w:t>
            </w:r>
          </w:p>
          <w:p w:rsidR="004B308A" w:rsidRPr="00835D9F" w:rsidRDefault="00B71FA3" w:rsidP="00F0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августа 2023</w:t>
            </w:r>
            <w:r w:rsidR="004B308A" w:rsidRPr="008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606" w:type="dxa"/>
            <w:shd w:val="clear" w:color="auto" w:fill="auto"/>
          </w:tcPr>
          <w:p w:rsidR="00A60F7D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F7D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месте и времени передачи избирательных бюллетеней членам избирательной комиссии, разместившей заказ на их изготовление </w:t>
            </w:r>
          </w:p>
        </w:tc>
        <w:tc>
          <w:tcPr>
            <w:tcW w:w="320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за 2 дня </w:t>
            </w: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получения избирательных бюллетеней от соответствующей полиграфической организации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избирательные комиссии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избирателей о дне, времени и месте голосования через СМИ или иным способом</w:t>
            </w:r>
          </w:p>
        </w:tc>
        <w:tc>
          <w:tcPr>
            <w:tcW w:w="320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за 10 дней </w:t>
            </w: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дня голосования (не позднее</w:t>
            </w:r>
          </w:p>
          <w:p w:rsidR="004B308A" w:rsidRPr="004B308A" w:rsidRDefault="00B71FA3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2023</w:t>
            </w:r>
            <w:r w:rsidR="004B308A"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г.), в случае досрочного голосования – не позднее, чем за 5 дней до дня такого голосования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967050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 и</w:t>
            </w:r>
            <w:r w:rsidR="004B308A"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УИК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3205" w:type="dxa"/>
            <w:shd w:val="clear" w:color="auto" w:fill="auto"/>
          </w:tcPr>
          <w:p w:rsidR="004B308A" w:rsidRPr="004B308A" w:rsidRDefault="00B71FA3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8 сентября 2023</w:t>
            </w:r>
            <w:r w:rsidR="004B308A"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а в случае проведения досрочного голосования – за один день до дня досрочного голосования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AD40F8" w:rsidP="00AD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D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голосование</w:t>
            </w:r>
            <w:r w:rsidRPr="00AD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избирателей,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</w:t>
            </w:r>
            <w:r w:rsidRPr="00AD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в значительно удаленных </w:t>
            </w:r>
            <w:r w:rsidR="0071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AD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труднодоступных местах </w:t>
            </w:r>
          </w:p>
        </w:tc>
        <w:tc>
          <w:tcPr>
            <w:tcW w:w="320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ранее </w:t>
            </w:r>
          </w:p>
          <w:p w:rsidR="004B308A" w:rsidRPr="004B308A" w:rsidRDefault="007104FE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B71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августа 2023</w:t>
            </w:r>
            <w:r w:rsidR="004B308A" w:rsidRPr="004B3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</w:t>
            </w: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голосование в помещениях участковых избирательных комиссий</w:t>
            </w:r>
          </w:p>
        </w:tc>
        <w:tc>
          <w:tcPr>
            <w:tcW w:w="3205" w:type="dxa"/>
            <w:shd w:val="clear" w:color="auto" w:fill="auto"/>
          </w:tcPr>
          <w:p w:rsidR="004B308A" w:rsidRPr="004B308A" w:rsidRDefault="00AD40F8" w:rsidP="00AD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 августа 2023</w:t>
            </w:r>
            <w:r w:rsidR="004B308A"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B308A" w:rsidRPr="004B308A" w:rsidRDefault="00AD40F8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9</w:t>
            </w:r>
            <w:r w:rsidR="006F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2023</w:t>
            </w:r>
            <w:r w:rsidR="004B308A"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06" w:type="dxa"/>
            <w:shd w:val="clear" w:color="auto" w:fill="auto"/>
          </w:tcPr>
          <w:p w:rsidR="00A60F7D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Голосование в помещениях избирательных участков </w:t>
            </w:r>
          </w:p>
        </w:tc>
        <w:tc>
          <w:tcPr>
            <w:tcW w:w="320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 часов</w:t>
            </w:r>
            <w:r w:rsidR="00AD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20.00 часов                  </w:t>
            </w: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 голосования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заявления (устного обращения) о предоставлении возможности проголосовать вне помещения для голосования</w:t>
            </w:r>
          </w:p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до дня голосования, но не позднее чем за шесть часов до окончания времени голосования</w:t>
            </w:r>
          </w:p>
          <w:p w:rsidR="004B308A" w:rsidRPr="004B308A" w:rsidRDefault="00AD40F8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31 августа 2023 г. до 14-00 час. 10 сентября 2023</w:t>
            </w:r>
            <w:r w:rsidR="004B308A"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606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Избиратели (в том числе при содействии других лиц)</w:t>
            </w:r>
          </w:p>
        </w:tc>
      </w:tr>
      <w:tr w:rsidR="004B308A" w:rsidRPr="004B308A" w:rsidTr="005A35AA">
        <w:trPr>
          <w:jc w:val="center"/>
        </w:trPr>
        <w:tc>
          <w:tcPr>
            <w:tcW w:w="10034" w:type="dxa"/>
            <w:gridSpan w:val="4"/>
            <w:shd w:val="clear" w:color="auto" w:fill="auto"/>
          </w:tcPr>
          <w:p w:rsidR="004B308A" w:rsidRPr="004B308A" w:rsidRDefault="004B308A" w:rsidP="004B30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Установление итогов голосования и результатов выборов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голосов на избирательном участке и составление протокола об итогах голосования на избирательном участке</w:t>
            </w:r>
          </w:p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окончания голосования в день голосования и до установления итогов голосования без перерыва</w:t>
            </w:r>
          </w:p>
        </w:tc>
        <w:tc>
          <w:tcPr>
            <w:tcW w:w="2606" w:type="dxa"/>
            <w:shd w:val="clear" w:color="auto" w:fill="auto"/>
          </w:tcPr>
          <w:p w:rsidR="00A60F7D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F7D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результатов выборов</w:t>
            </w:r>
          </w:p>
        </w:tc>
        <w:tc>
          <w:tcPr>
            <w:tcW w:w="320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на 5-й день </w:t>
            </w: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D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дня голосования (не позднее 15 сентября 2023</w:t>
            </w: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606" w:type="dxa"/>
            <w:shd w:val="clear" w:color="auto" w:fill="auto"/>
          </w:tcPr>
          <w:p w:rsidR="00A60F7D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общих данных о результатах выборов в СМИ</w:t>
            </w:r>
          </w:p>
        </w:tc>
        <w:tc>
          <w:tcPr>
            <w:tcW w:w="320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суток после определения результатов выборов</w:t>
            </w:r>
          </w:p>
        </w:tc>
        <w:tc>
          <w:tcPr>
            <w:tcW w:w="2606" w:type="dxa"/>
            <w:shd w:val="clear" w:color="auto" w:fill="auto"/>
          </w:tcPr>
          <w:p w:rsidR="00A60F7D" w:rsidRDefault="00A60F7D" w:rsidP="00AD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4B308A" w:rsidRDefault="004B308A" w:rsidP="00AD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опубликование результатов выборов, а также данных о числе голосов избирателей, полученных каждым из кандидатов</w:t>
            </w:r>
          </w:p>
          <w:p w:rsidR="00C66C64" w:rsidRPr="004B308A" w:rsidRDefault="00C66C64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:rsidR="00A60F7D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F7D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30 дней </w:t>
            </w: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голосования</w:t>
            </w:r>
          </w:p>
        </w:tc>
        <w:tc>
          <w:tcPr>
            <w:tcW w:w="2606" w:type="dxa"/>
            <w:shd w:val="clear" w:color="auto" w:fill="auto"/>
          </w:tcPr>
          <w:p w:rsidR="00A60F7D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F7D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опубликование полных данных о результатах выборов</w:t>
            </w:r>
          </w:p>
        </w:tc>
        <w:tc>
          <w:tcPr>
            <w:tcW w:w="320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месяцев</w:t>
            </w: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голосования</w:t>
            </w:r>
          </w:p>
        </w:tc>
        <w:tc>
          <w:tcPr>
            <w:tcW w:w="2606" w:type="dxa"/>
            <w:shd w:val="clear" w:color="auto" w:fill="auto"/>
          </w:tcPr>
          <w:p w:rsidR="00A60F7D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ТИК</w:t>
            </w:r>
          </w:p>
        </w:tc>
      </w:tr>
      <w:tr w:rsidR="004B308A" w:rsidRPr="004B308A" w:rsidTr="00AC6D4A">
        <w:trPr>
          <w:jc w:val="center"/>
        </w:trPr>
        <w:tc>
          <w:tcPr>
            <w:tcW w:w="538" w:type="dxa"/>
            <w:shd w:val="clear" w:color="auto" w:fill="auto"/>
          </w:tcPr>
          <w:p w:rsidR="004B308A" w:rsidRPr="004B308A" w:rsidRDefault="004B308A" w:rsidP="004B308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удостоверений избранным депутатам</w:t>
            </w:r>
          </w:p>
        </w:tc>
        <w:tc>
          <w:tcPr>
            <w:tcW w:w="3205" w:type="dxa"/>
            <w:shd w:val="clear" w:color="auto" w:fill="auto"/>
          </w:tcPr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официального опубликования результатов выборов</w:t>
            </w:r>
          </w:p>
        </w:tc>
        <w:tc>
          <w:tcPr>
            <w:tcW w:w="2606" w:type="dxa"/>
            <w:shd w:val="clear" w:color="auto" w:fill="auto"/>
          </w:tcPr>
          <w:p w:rsidR="00A60F7D" w:rsidRDefault="00A60F7D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8A" w:rsidRPr="004B308A" w:rsidRDefault="004B308A" w:rsidP="004B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</w:tbl>
    <w:p w:rsidR="004B308A" w:rsidRPr="00F56BB3" w:rsidRDefault="004B308A" w:rsidP="00B5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5EA" w:rsidRPr="00F56BB3" w:rsidRDefault="004165EA" w:rsidP="004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4165EA" w:rsidRPr="00F56BB3" w:rsidSect="00A60F7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F3B0E"/>
    <w:multiLevelType w:val="hybridMultilevel"/>
    <w:tmpl w:val="9606D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5EA"/>
    <w:rsid w:val="00017BD0"/>
    <w:rsid w:val="001024E3"/>
    <w:rsid w:val="00123FDD"/>
    <w:rsid w:val="00193F6D"/>
    <w:rsid w:val="001F0B09"/>
    <w:rsid w:val="002C6D9B"/>
    <w:rsid w:val="003535B0"/>
    <w:rsid w:val="004165EA"/>
    <w:rsid w:val="004B308A"/>
    <w:rsid w:val="004E339E"/>
    <w:rsid w:val="00546A72"/>
    <w:rsid w:val="005501B1"/>
    <w:rsid w:val="005952DE"/>
    <w:rsid w:val="005A35AA"/>
    <w:rsid w:val="00616C9A"/>
    <w:rsid w:val="006437ED"/>
    <w:rsid w:val="006646DF"/>
    <w:rsid w:val="006C7D2C"/>
    <w:rsid w:val="006F2B7D"/>
    <w:rsid w:val="007104FE"/>
    <w:rsid w:val="00772365"/>
    <w:rsid w:val="007A1F33"/>
    <w:rsid w:val="007B3322"/>
    <w:rsid w:val="007D32C4"/>
    <w:rsid w:val="007E2457"/>
    <w:rsid w:val="007E77CF"/>
    <w:rsid w:val="008232E1"/>
    <w:rsid w:val="00835D9F"/>
    <w:rsid w:val="0087783C"/>
    <w:rsid w:val="008E1B02"/>
    <w:rsid w:val="00945503"/>
    <w:rsid w:val="00967050"/>
    <w:rsid w:val="00A0011C"/>
    <w:rsid w:val="00A60F7D"/>
    <w:rsid w:val="00A64385"/>
    <w:rsid w:val="00AC6D4A"/>
    <w:rsid w:val="00AD40F8"/>
    <w:rsid w:val="00B0437B"/>
    <w:rsid w:val="00B5019E"/>
    <w:rsid w:val="00B71FA3"/>
    <w:rsid w:val="00B979D7"/>
    <w:rsid w:val="00C56343"/>
    <w:rsid w:val="00C66C64"/>
    <w:rsid w:val="00E30EBD"/>
    <w:rsid w:val="00E4196B"/>
    <w:rsid w:val="00E50FAC"/>
    <w:rsid w:val="00F02D6F"/>
    <w:rsid w:val="00F8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B726"/>
  <w15:docId w15:val="{55E8B81E-6642-4922-A451-E31E6BAD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Фатима</cp:lastModifiedBy>
  <cp:revision>21</cp:revision>
  <cp:lastPrinted>2023-06-16T13:14:00Z</cp:lastPrinted>
  <dcterms:created xsi:type="dcterms:W3CDTF">2023-05-11T12:18:00Z</dcterms:created>
  <dcterms:modified xsi:type="dcterms:W3CDTF">2023-07-04T09:21:00Z</dcterms:modified>
</cp:coreProperties>
</file>