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0C" w:rsidRPr="0096274C" w:rsidRDefault="009405EE" w:rsidP="00E7180C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 xml:space="preserve">Сведения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  <w:bCs/>
        </w:rPr>
        <w:t>о доходах, расходах, об имуществе и обязательствах имущественного характера</w:t>
      </w:r>
      <w:r w:rsidRPr="0096274C">
        <w:rPr>
          <w:b/>
          <w:bCs/>
        </w:rPr>
        <w:br/>
      </w:r>
      <w:r w:rsidRPr="0096274C">
        <w:rPr>
          <w:b/>
        </w:rPr>
        <w:t xml:space="preserve">муниципальных служащих Администрации </w:t>
      </w:r>
      <w:r w:rsidR="00DB1897">
        <w:rPr>
          <w:b/>
        </w:rPr>
        <w:t xml:space="preserve">Гамурзиевского административного округа </w:t>
      </w:r>
      <w:r w:rsidRPr="0096274C">
        <w:rPr>
          <w:b/>
        </w:rPr>
        <w:t>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азрань, </w:t>
      </w:r>
      <w:r w:rsidR="00C04E62">
        <w:rPr>
          <w:b/>
        </w:rPr>
        <w:t xml:space="preserve">руководителей МУ, </w:t>
      </w:r>
      <w:r w:rsidRPr="0096274C">
        <w:rPr>
          <w:b/>
        </w:rPr>
        <w:t xml:space="preserve">а также их супругов и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несовершеннолетних детей за период с 1 января 20</w:t>
      </w:r>
      <w:r w:rsidR="008A4B81">
        <w:rPr>
          <w:b/>
        </w:rPr>
        <w:t>20</w:t>
      </w:r>
      <w:r w:rsidR="00C148CE">
        <w:rPr>
          <w:b/>
        </w:rPr>
        <w:t xml:space="preserve"> г.</w:t>
      </w:r>
      <w:r w:rsidR="00C478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>
        <w:rPr>
          <w:b/>
        </w:rPr>
        <w:t xml:space="preserve">                               </w:t>
      </w:r>
      <w:r w:rsidRPr="0096274C">
        <w:rPr>
          <w:b/>
        </w:rPr>
        <w:t xml:space="preserve"> по 31 декабря 20</w:t>
      </w:r>
      <w:r w:rsidR="008A4B81">
        <w:rPr>
          <w:b/>
        </w:rPr>
        <w:t>20</w:t>
      </w:r>
      <w:r w:rsidRPr="0096274C">
        <w:rPr>
          <w:b/>
        </w:rPr>
        <w:t xml:space="preserve"> г., </w:t>
      </w:r>
      <w:proofErr w:type="gramStart"/>
      <w:r w:rsidRPr="0096274C">
        <w:rPr>
          <w:b/>
        </w:rPr>
        <w:t>размещаемые</w:t>
      </w:r>
      <w:proofErr w:type="gramEnd"/>
      <w:r w:rsidRPr="0096274C">
        <w:rPr>
          <w:b/>
        </w:rPr>
        <w:t xml:space="preserve"> на официальном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сайте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 Республики Ингушетия </w:t>
      </w:r>
    </w:p>
    <w:p w:rsidR="00FB278B" w:rsidRPr="0096274C" w:rsidRDefault="00FB278B" w:rsidP="005A4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Style w:val="a3"/>
          <w:color w:val="333333"/>
        </w:rPr>
      </w:pPr>
    </w:p>
    <w:p w:rsidR="00E7180C" w:rsidRPr="0096274C" w:rsidRDefault="00E7180C" w:rsidP="005A48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</w:p>
    <w:tbl>
      <w:tblPr>
        <w:tblW w:w="5142" w:type="pct"/>
        <w:tblCellSpacing w:w="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1968"/>
        <w:gridCol w:w="1985"/>
        <w:gridCol w:w="1577"/>
        <w:gridCol w:w="1427"/>
        <w:gridCol w:w="886"/>
        <w:gridCol w:w="890"/>
        <w:gridCol w:w="1284"/>
        <w:gridCol w:w="798"/>
        <w:gridCol w:w="1088"/>
        <w:gridCol w:w="1323"/>
        <w:gridCol w:w="1532"/>
        <w:gridCol w:w="968"/>
      </w:tblGrid>
      <w:tr w:rsidR="007D6AF3" w:rsidRPr="0096274C" w:rsidTr="005A488C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/п</w:t>
            </w:r>
          </w:p>
        </w:tc>
        <w:tc>
          <w:tcPr>
            <w:tcW w:w="604" w:type="pct"/>
            <w:vMerge w:val="restar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vAlign w:val="center"/>
          </w:tcPr>
          <w:p w:rsidR="00227C81" w:rsidRPr="00376F68" w:rsidRDefault="00227C8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376F68" w:rsidRDefault="00227C8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vMerge w:val="restar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vMerge w:val="restart"/>
            <w:vAlign w:val="center"/>
          </w:tcPr>
          <w:p w:rsidR="00DE5737" w:rsidRPr="00376F68" w:rsidRDefault="00DE5737" w:rsidP="008A4B8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Декларированный годовой доход</w:t>
            </w:r>
            <w:r w:rsidR="00C724C3" w:rsidRPr="00376F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 w:rsidR="00EA721D">
              <w:rPr>
                <w:rFonts w:ascii="Verdana" w:hAnsi="Verdana"/>
                <w:sz w:val="16"/>
                <w:szCs w:val="16"/>
              </w:rPr>
              <w:t xml:space="preserve">за </w:t>
            </w:r>
            <w:r w:rsidR="00217864">
              <w:rPr>
                <w:rFonts w:ascii="Verdana" w:hAnsi="Verdana"/>
                <w:sz w:val="16"/>
                <w:szCs w:val="16"/>
              </w:rPr>
              <w:t>20</w:t>
            </w:r>
            <w:r w:rsidR="008A4B81">
              <w:rPr>
                <w:rFonts w:ascii="Verdana" w:hAnsi="Verdana"/>
                <w:sz w:val="16"/>
                <w:szCs w:val="16"/>
              </w:rPr>
              <w:t>20</w:t>
            </w:r>
            <w:r w:rsidR="003E70E5" w:rsidRPr="00376F68">
              <w:rPr>
                <w:rFonts w:ascii="Verdana" w:hAnsi="Verdana"/>
                <w:sz w:val="16"/>
                <w:szCs w:val="16"/>
              </w:rPr>
              <w:t xml:space="preserve">год </w:t>
            </w:r>
            <w:r w:rsidRPr="00376F68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vAlign w:val="center"/>
          </w:tcPr>
          <w:p w:rsidR="00227C81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D6AF3" w:rsidRPr="0096274C" w:rsidTr="005A488C">
        <w:trPr>
          <w:trHeight w:val="313"/>
          <w:tblHeader/>
          <w:tblCellSpacing w:w="0" w:type="dxa"/>
        </w:trPr>
        <w:tc>
          <w:tcPr>
            <w:tcW w:w="174" w:type="pct"/>
            <w:vMerge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394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406" w:type="pct"/>
            <w:vMerge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DE5737" w:rsidRPr="00376F68" w:rsidRDefault="00DE5737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2F1226" w:rsidRPr="0096274C" w:rsidTr="005A488C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Комурзоев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А.Д.</w:t>
            </w:r>
          </w:p>
        </w:tc>
        <w:tc>
          <w:tcPr>
            <w:tcW w:w="609" w:type="pct"/>
            <w:vMerge w:val="restar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Гамурзиевского АО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2F1226" w:rsidRPr="0096274C" w:rsidRDefault="00DB0527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919629.00</w:t>
            </w:r>
            <w:bookmarkStart w:id="0" w:name="_GoBack"/>
            <w:bookmarkEnd w:id="0"/>
          </w:p>
        </w:tc>
        <w:tc>
          <w:tcPr>
            <w:tcW w:w="297" w:type="pct"/>
            <w:vMerge w:val="restart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6274C">
              <w:t>-</w:t>
            </w:r>
          </w:p>
        </w:tc>
      </w:tr>
      <w:tr w:rsidR="002F1226" w:rsidRPr="0096274C" w:rsidTr="005A488C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2F1226" w:rsidRPr="0096274C" w:rsidTr="005A488C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2F1226" w:rsidRPr="0096274C" w:rsidTr="005A488C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2F1226" w:rsidRPr="0096274C" w:rsidTr="005A488C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2F1226" w:rsidRPr="0096274C" w:rsidTr="005A488C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Супруга</w:t>
            </w: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Pr="00DA2553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484" w:type="pct"/>
            <w:vMerge w:val="restart"/>
            <w:vAlign w:val="center"/>
          </w:tcPr>
          <w:p w:rsidR="002F1226" w:rsidRPr="00B704A5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Квартира трехкомнатная 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B704A5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2F1226" w:rsidRPr="00B704A5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42,0</w:t>
            </w:r>
          </w:p>
        </w:tc>
        <w:tc>
          <w:tcPr>
            <w:tcW w:w="273" w:type="pct"/>
            <w:vMerge w:val="restart"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F1226" w:rsidRPr="00B704A5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  <w:r>
              <w:t xml:space="preserve"> 450000,00</w:t>
            </w:r>
          </w:p>
        </w:tc>
        <w:tc>
          <w:tcPr>
            <w:tcW w:w="297" w:type="pct"/>
            <w:vMerge w:val="restar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</w:tr>
      <w:tr w:rsidR="002F1226" w:rsidRPr="0096274C" w:rsidTr="005A488C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438" w:type="pct"/>
            <w:vMerge/>
            <w:vAlign w:val="center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72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5A488C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438" w:type="pct"/>
            <w:vMerge/>
            <w:vAlign w:val="center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72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5A488C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2F1226" w:rsidRPr="0096274C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2F1226" w:rsidRPr="0096274C" w:rsidRDefault="002F1226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485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C04AB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lastRenderedPageBreak/>
              <w:t xml:space="preserve">Жилой </w:t>
            </w:r>
            <w:r w:rsidRPr="00E010D9">
              <w:lastRenderedPageBreak/>
              <w:t>дом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353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5A488C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6274C">
              <w:t>-</w:t>
            </w:r>
          </w:p>
        </w:tc>
      </w:tr>
      <w:tr w:rsidR="00E010D9" w:rsidRPr="0096274C" w:rsidTr="005A488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5A488C">
            <w:pPr>
              <w:pStyle w:val="af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E010D9" w:rsidRPr="0096274C" w:rsidTr="005A488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5A488C">
            <w:pPr>
              <w:pStyle w:val="af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E010D9" w:rsidRPr="0096274C" w:rsidTr="005A488C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Несовершеннолетний ребенок </w:t>
            </w: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6274C">
              <w:t>-</w:t>
            </w:r>
          </w:p>
        </w:tc>
      </w:tr>
      <w:tr w:rsidR="00E010D9" w:rsidRPr="0096274C" w:rsidTr="005A488C">
        <w:trPr>
          <w:trHeight w:val="278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Pr="00377753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E010D9" w:rsidRPr="0096274C" w:rsidTr="005A488C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6274C" w:rsidRDefault="00E010D9" w:rsidP="005A488C">
            <w:pPr>
              <w:pStyle w:val="af2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</w:t>
            </w:r>
            <w:r w:rsidRPr="00E010D9">
              <w:rPr>
                <w:rFonts w:ascii="Times New Roman" w:hAnsi="Times New Roman"/>
              </w:rPr>
              <w:lastRenderedPageBreak/>
              <w:t xml:space="preserve">трехкомнатная </w:t>
            </w:r>
          </w:p>
        </w:tc>
        <w:tc>
          <w:tcPr>
            <w:tcW w:w="245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42,0</w:t>
            </w:r>
          </w:p>
        </w:tc>
        <w:tc>
          <w:tcPr>
            <w:tcW w:w="334" w:type="pc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E010D9" w:rsidRPr="0096274C" w:rsidTr="005A488C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09" w:type="pct"/>
            <w:vMerge w:val="restart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6274C">
              <w:t>-</w:t>
            </w:r>
          </w:p>
        </w:tc>
      </w:tr>
      <w:tr w:rsidR="00E010D9" w:rsidRPr="0096274C" w:rsidTr="005A488C">
        <w:trPr>
          <w:trHeight w:val="570"/>
          <w:tblCellSpacing w:w="0" w:type="dxa"/>
        </w:trPr>
        <w:tc>
          <w:tcPr>
            <w:tcW w:w="174" w:type="pct"/>
            <w:vMerge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484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97" w:type="pct"/>
            <w:vMerge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E010D9" w:rsidRPr="0096274C" w:rsidTr="005A488C">
        <w:trPr>
          <w:trHeight w:val="690"/>
          <w:tblCellSpacing w:w="0" w:type="dxa"/>
        </w:trPr>
        <w:tc>
          <w:tcPr>
            <w:tcW w:w="17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Цурова Х.А.</w:t>
            </w:r>
          </w:p>
        </w:tc>
        <w:tc>
          <w:tcPr>
            <w:tcW w:w="609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Управляющий делами администрации Гамурзиевского АО г. Назрань</w:t>
            </w:r>
          </w:p>
        </w:tc>
        <w:tc>
          <w:tcPr>
            <w:tcW w:w="484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 xml:space="preserve">Жилой дом </w:t>
            </w: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Земельный участок </w:t>
            </w:r>
          </w:p>
        </w:tc>
        <w:tc>
          <w:tcPr>
            <w:tcW w:w="438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 xml:space="preserve">Индивидуальный </w:t>
            </w: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Индивидуальный </w:t>
            </w:r>
          </w:p>
        </w:tc>
        <w:tc>
          <w:tcPr>
            <w:tcW w:w="272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101,0</w:t>
            </w: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800,0</w:t>
            </w:r>
          </w:p>
        </w:tc>
        <w:tc>
          <w:tcPr>
            <w:tcW w:w="273" w:type="pct"/>
          </w:tcPr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 xml:space="preserve">Россия </w:t>
            </w: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Россия </w:t>
            </w:r>
          </w:p>
        </w:tc>
        <w:tc>
          <w:tcPr>
            <w:tcW w:w="394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8E446D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8E446D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800,0</w:t>
            </w:r>
          </w:p>
        </w:tc>
        <w:tc>
          <w:tcPr>
            <w:tcW w:w="334" w:type="pct"/>
          </w:tcPr>
          <w:p w:rsidR="00E010D9" w:rsidRDefault="00E010D9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E010D9" w:rsidRPr="008E446D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Россия</w:t>
            </w:r>
          </w:p>
        </w:tc>
        <w:tc>
          <w:tcPr>
            <w:tcW w:w="406" w:type="pct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  <w:tc>
          <w:tcPr>
            <w:tcW w:w="470" w:type="pct"/>
          </w:tcPr>
          <w:p w:rsidR="00E010D9" w:rsidRDefault="007C64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362373</w:t>
            </w:r>
            <w:r w:rsidR="000828C1">
              <w:t>.00</w:t>
            </w:r>
          </w:p>
        </w:tc>
        <w:tc>
          <w:tcPr>
            <w:tcW w:w="297" w:type="pct"/>
          </w:tcPr>
          <w:p w:rsidR="00E010D9" w:rsidRPr="0096274C" w:rsidRDefault="00E010D9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-</w:t>
            </w:r>
          </w:p>
        </w:tc>
      </w:tr>
    </w:tbl>
    <w:p w:rsidR="00526E53" w:rsidRDefault="00526E53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5A488C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jc w:val="both"/>
        <w:rPr>
          <w:color w:val="FF0000"/>
          <w:sz w:val="24"/>
          <w:szCs w:val="24"/>
        </w:rPr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324"/>
        <w:gridCol w:w="1533"/>
        <w:gridCol w:w="968"/>
      </w:tblGrid>
      <w:tr w:rsidR="000828C1" w:rsidRPr="00376F68" w:rsidTr="00036C19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/п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8A4B8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Декларированный годовой доход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 20</w:t>
            </w:r>
            <w:r w:rsidR="008A4B81">
              <w:rPr>
                <w:rFonts w:ascii="Verdana" w:hAnsi="Verdana"/>
                <w:sz w:val="16"/>
                <w:szCs w:val="16"/>
              </w:rPr>
              <w:t>20</w:t>
            </w:r>
            <w:r w:rsidRPr="00376F68">
              <w:rPr>
                <w:rFonts w:ascii="Verdana" w:hAnsi="Verdana"/>
                <w:sz w:val="16"/>
                <w:szCs w:val="16"/>
              </w:rPr>
              <w:t>год 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828C1" w:rsidRPr="00376F68" w:rsidTr="00036C19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Озиева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b/>
              </w:rPr>
              <w:t>У-Г</w:t>
            </w:r>
            <w:proofErr w:type="gramEnd"/>
          </w:p>
        </w:tc>
        <w:tc>
          <w:tcPr>
            <w:tcW w:w="609" w:type="pct"/>
            <w:vMerge w:val="restar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484" w:type="pct"/>
            <w:vMerge w:val="restar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0828C1" w:rsidRPr="00E010D9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0828C1" w:rsidRPr="0096274C" w:rsidRDefault="007C64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328994</w:t>
            </w:r>
            <w:r w:rsidR="000828C1">
              <w:rPr>
                <w:rFonts w:ascii="Times New Roman" w:hAnsi="Times New Roman"/>
              </w:rPr>
              <w:t>.00</w:t>
            </w:r>
          </w:p>
        </w:tc>
        <w:tc>
          <w:tcPr>
            <w:tcW w:w="297" w:type="pct"/>
            <w:vMerge w:val="restart"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6274C">
              <w:t>-</w:t>
            </w: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</w:tc>
        <w:tc>
          <w:tcPr>
            <w:tcW w:w="334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</w:tc>
        <w:tc>
          <w:tcPr>
            <w:tcW w:w="334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  <w:tc>
          <w:tcPr>
            <w:tcW w:w="245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0828C1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0828C1" w:rsidRPr="0096274C" w:rsidRDefault="000828C1" w:rsidP="005A488C">
            <w:pPr>
              <w:pStyle w:val="af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828C1" w:rsidRPr="0096274C" w:rsidRDefault="000828C1" w:rsidP="005A48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</w:tc>
      </w:tr>
    </w:tbl>
    <w:p w:rsidR="000828C1" w:rsidRPr="0096274C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0828C1" w:rsidRPr="0096274C" w:rsidSect="00B66DE6">
      <w:headerReference w:type="default" r:id="rId9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18" w:rsidRDefault="00B42718" w:rsidP="00026614">
      <w:r>
        <w:separator/>
      </w:r>
    </w:p>
  </w:endnote>
  <w:endnote w:type="continuationSeparator" w:id="0">
    <w:p w:rsidR="00B42718" w:rsidRDefault="00B42718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18" w:rsidRDefault="00B42718" w:rsidP="00026614">
      <w:r>
        <w:separator/>
      </w:r>
    </w:p>
  </w:footnote>
  <w:footnote w:type="continuationSeparator" w:id="0">
    <w:p w:rsidR="00B42718" w:rsidRDefault="00B42718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9111"/>
      <w:docPartObj>
        <w:docPartGallery w:val="Page Numbers (Top of Page)"/>
        <w:docPartUnique/>
      </w:docPartObj>
    </w:sdtPr>
    <w:sdtEndPr/>
    <w:sdtContent>
      <w:p w:rsidR="00601C50" w:rsidRDefault="009022FB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601C50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DB0527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601C50" w:rsidRDefault="00601C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6"/>
    <w:rsid w:val="00000CC6"/>
    <w:rsid w:val="00000FEB"/>
    <w:rsid w:val="0000196D"/>
    <w:rsid w:val="000022AB"/>
    <w:rsid w:val="00002F49"/>
    <w:rsid w:val="00003012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C1"/>
    <w:rsid w:val="000828F0"/>
    <w:rsid w:val="00082908"/>
    <w:rsid w:val="00082D0D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1FFB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C10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1226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360A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1A7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80A24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A2F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488C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4811"/>
    <w:rsid w:val="005C5716"/>
    <w:rsid w:val="005C5AC7"/>
    <w:rsid w:val="005C78A9"/>
    <w:rsid w:val="005C7F9A"/>
    <w:rsid w:val="005D012B"/>
    <w:rsid w:val="005D0509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C50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6747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4C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1F58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4B81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8BB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2F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1FA1"/>
    <w:rsid w:val="009B28A5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0E5B"/>
    <w:rsid w:val="00B41DE3"/>
    <w:rsid w:val="00B42718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3E7B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153B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E4"/>
    <w:rsid w:val="00C972CD"/>
    <w:rsid w:val="00C97541"/>
    <w:rsid w:val="00C97658"/>
    <w:rsid w:val="00C977EC"/>
    <w:rsid w:val="00C97CCF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5FAF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736F"/>
    <w:rsid w:val="00DA73AD"/>
    <w:rsid w:val="00DA748B"/>
    <w:rsid w:val="00DA7A3C"/>
    <w:rsid w:val="00DB0527"/>
    <w:rsid w:val="00DB083D"/>
    <w:rsid w:val="00DB12DD"/>
    <w:rsid w:val="00DB1897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0D9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05D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130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7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AF6"/>
    <w:rsid w:val="00F20D80"/>
    <w:rsid w:val="00F227E5"/>
    <w:rsid w:val="00F229F2"/>
    <w:rsid w:val="00F23580"/>
    <w:rsid w:val="00F235A8"/>
    <w:rsid w:val="00F238CD"/>
    <w:rsid w:val="00F240FE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  <w:shd w:val="clear" w:color="auto" w:fill="FFFFFF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  <w:shd w:val="clear" w:color="auto" w:fill="FFFFFF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0A5A-7E76-4790-9DA2-C7F09C0C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User</cp:lastModifiedBy>
  <cp:revision>7</cp:revision>
  <cp:lastPrinted>2016-05-27T08:24:00Z</cp:lastPrinted>
  <dcterms:created xsi:type="dcterms:W3CDTF">2020-09-09T14:25:00Z</dcterms:created>
  <dcterms:modified xsi:type="dcterms:W3CDTF">2021-06-22T12:21:00Z</dcterms:modified>
</cp:coreProperties>
</file>