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E86" w:rsidRPr="00740E86" w:rsidRDefault="00740E86" w:rsidP="00740E86">
      <w:pPr>
        <w:tabs>
          <w:tab w:val="left" w:pos="708"/>
          <w:tab w:val="center" w:pos="4153"/>
          <w:tab w:val="right" w:pos="8306"/>
        </w:tabs>
        <w:spacing w:after="0" w:line="240" w:lineRule="auto"/>
        <w:rPr>
          <w:rFonts w:ascii="Times New Roman" w:eastAsia="Times New Roman" w:hAnsi="Times New Roman" w:cs="Times New Roman"/>
          <w:sz w:val="28"/>
          <w:szCs w:val="20"/>
          <w:lang w:val="x-none" w:eastAsia="x-none"/>
        </w:rPr>
      </w:pPr>
      <w:r>
        <w:rPr>
          <w:rFonts w:ascii="Times New Roman" w:eastAsia="Times New Roman" w:hAnsi="Times New Roman" w:cs="Times New Roman"/>
          <w:sz w:val="28"/>
          <w:szCs w:val="28"/>
          <w:lang w:eastAsia="ru-RU"/>
        </w:rPr>
        <w:t xml:space="preserve">                                                     </w:t>
      </w:r>
      <w:r w:rsidRPr="00740E86">
        <w:rPr>
          <w:rFonts w:ascii="Times New Roman" w:eastAsia="Times New Roman" w:hAnsi="Times New Roman" w:cs="Times New Roman"/>
          <w:sz w:val="28"/>
          <w:szCs w:val="20"/>
          <w:lang w:val="x-none" w:eastAsia="x-none"/>
        </w:rPr>
        <w:object w:dxaOrig="1653" w:dyaOrig="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60.75pt" o:ole="" fillcolor="window">
            <v:imagedata r:id="rId8" o:title=""/>
          </v:shape>
          <o:OLEObject Type="Embed" ProgID="Word.Picture.8" ShapeID="_x0000_i1025" DrawAspect="Content" ObjectID="_1622897755" r:id="rId9"/>
        </w:object>
      </w:r>
    </w:p>
    <w:p w:rsidR="00740E86" w:rsidRPr="00740E86" w:rsidRDefault="00740E86" w:rsidP="00740E86">
      <w:pPr>
        <w:tabs>
          <w:tab w:val="left" w:pos="708"/>
          <w:tab w:val="center" w:pos="4153"/>
          <w:tab w:val="right" w:pos="8306"/>
        </w:tabs>
        <w:spacing w:after="0" w:line="240" w:lineRule="auto"/>
        <w:jc w:val="center"/>
        <w:rPr>
          <w:rFonts w:ascii="Times New Roman" w:eastAsia="Times New Roman" w:hAnsi="Times New Roman" w:cs="Times New Roman"/>
          <w:sz w:val="28"/>
          <w:szCs w:val="20"/>
          <w:lang w:val="x-none" w:eastAsia="x-none"/>
        </w:rPr>
      </w:pPr>
    </w:p>
    <w:p w:rsidR="00740E86" w:rsidRPr="00740E86" w:rsidRDefault="00740E86" w:rsidP="00740E86">
      <w:pPr>
        <w:keepNext/>
        <w:spacing w:after="0" w:line="240" w:lineRule="auto"/>
        <w:jc w:val="center"/>
        <w:outlineLvl w:val="0"/>
        <w:rPr>
          <w:rFonts w:ascii="Times New Roman" w:eastAsia="Times New Roman" w:hAnsi="Times New Roman" w:cs="Times New Roman"/>
          <w:b/>
          <w:sz w:val="30"/>
          <w:szCs w:val="20"/>
          <w:lang w:eastAsia="ru-RU"/>
        </w:rPr>
      </w:pPr>
      <w:r w:rsidRPr="00740E86">
        <w:rPr>
          <w:rFonts w:ascii="Times New Roman" w:eastAsia="Times New Roman" w:hAnsi="Times New Roman" w:cs="Times New Roman"/>
          <w:b/>
          <w:sz w:val="30"/>
          <w:szCs w:val="20"/>
          <w:lang w:eastAsia="ru-RU"/>
        </w:rPr>
        <w:t xml:space="preserve"> ТЕРРИТОРИАЛЬНАЯ ИЗБИРАТЕЛЬНАЯ  КОМИССИЯ </w:t>
      </w:r>
    </w:p>
    <w:p w:rsidR="00740E86" w:rsidRPr="00740E86" w:rsidRDefault="00740E86" w:rsidP="00740E86">
      <w:pPr>
        <w:keepNext/>
        <w:spacing w:after="0" w:line="240" w:lineRule="auto"/>
        <w:jc w:val="center"/>
        <w:outlineLvl w:val="0"/>
        <w:rPr>
          <w:rFonts w:ascii="Times New Roman" w:eastAsia="Times New Roman" w:hAnsi="Times New Roman" w:cs="Times New Roman"/>
          <w:b/>
          <w:sz w:val="30"/>
          <w:szCs w:val="20"/>
          <w:lang w:eastAsia="ru-RU"/>
        </w:rPr>
      </w:pPr>
      <w:r w:rsidRPr="00740E86">
        <w:rPr>
          <w:rFonts w:ascii="Times New Roman" w:eastAsia="Times New Roman" w:hAnsi="Times New Roman" w:cs="Times New Roman"/>
          <w:b/>
          <w:sz w:val="30"/>
          <w:szCs w:val="20"/>
          <w:lang w:eastAsia="ru-RU"/>
        </w:rPr>
        <w:t xml:space="preserve"> г. НАЗРАНЬ </w:t>
      </w:r>
    </w:p>
    <w:p w:rsidR="00740E86" w:rsidRPr="00740E86" w:rsidRDefault="00740E86" w:rsidP="00740E86">
      <w:pPr>
        <w:keepNext/>
        <w:spacing w:after="0" w:line="240" w:lineRule="auto"/>
        <w:jc w:val="center"/>
        <w:outlineLvl w:val="0"/>
        <w:rPr>
          <w:rFonts w:ascii="Times New Roman" w:eastAsia="Times New Roman" w:hAnsi="Times New Roman" w:cs="Times New Roman"/>
          <w:b/>
          <w:sz w:val="32"/>
          <w:szCs w:val="20"/>
          <w:lang w:eastAsia="ru-RU"/>
        </w:rPr>
      </w:pPr>
    </w:p>
    <w:p w:rsidR="00740E86" w:rsidRPr="00740E86" w:rsidRDefault="00740E86" w:rsidP="00740E86">
      <w:pPr>
        <w:keepNext/>
        <w:spacing w:after="0" w:line="240" w:lineRule="auto"/>
        <w:jc w:val="center"/>
        <w:outlineLvl w:val="0"/>
        <w:rPr>
          <w:rFonts w:ascii="Times New Roman" w:eastAsia="Times New Roman" w:hAnsi="Times New Roman" w:cs="Times New Roman"/>
          <w:b/>
          <w:sz w:val="32"/>
          <w:szCs w:val="20"/>
          <w:lang w:eastAsia="ru-RU"/>
        </w:rPr>
      </w:pPr>
      <w:proofErr w:type="gramStart"/>
      <w:r w:rsidRPr="00740E86">
        <w:rPr>
          <w:rFonts w:ascii="Times New Roman" w:eastAsia="Times New Roman" w:hAnsi="Times New Roman" w:cs="Times New Roman"/>
          <w:b/>
          <w:sz w:val="32"/>
          <w:szCs w:val="20"/>
          <w:lang w:eastAsia="ru-RU"/>
        </w:rPr>
        <w:t>П</w:t>
      </w:r>
      <w:proofErr w:type="gramEnd"/>
      <w:r w:rsidRPr="00740E86">
        <w:rPr>
          <w:rFonts w:ascii="Times New Roman" w:eastAsia="Times New Roman" w:hAnsi="Times New Roman" w:cs="Times New Roman"/>
          <w:b/>
          <w:sz w:val="32"/>
          <w:szCs w:val="20"/>
          <w:lang w:eastAsia="ru-RU"/>
        </w:rPr>
        <w:t xml:space="preserve"> О С Т А Н О В Л Е Н И Е</w:t>
      </w:r>
    </w:p>
    <w:p w:rsidR="00740E86" w:rsidRPr="00740E86" w:rsidRDefault="00740E86" w:rsidP="00740E86">
      <w:pPr>
        <w:tabs>
          <w:tab w:val="left" w:pos="708"/>
          <w:tab w:val="center" w:pos="4153"/>
          <w:tab w:val="right" w:pos="8306"/>
        </w:tabs>
        <w:spacing w:after="0" w:line="240" w:lineRule="auto"/>
        <w:rPr>
          <w:rFonts w:ascii="Times New Roman" w:eastAsia="Times New Roman" w:hAnsi="Times New Roman" w:cs="Times New Roman"/>
          <w:sz w:val="28"/>
          <w:szCs w:val="20"/>
          <w:lang w:val="x-none" w:eastAsia="x-none"/>
        </w:rPr>
      </w:pPr>
    </w:p>
    <w:p w:rsidR="00740E86" w:rsidRPr="00660D8F" w:rsidRDefault="00660D8F" w:rsidP="00740E86">
      <w:pPr>
        <w:tabs>
          <w:tab w:val="left" w:pos="708"/>
          <w:tab w:val="center" w:pos="4153"/>
          <w:tab w:val="right" w:pos="8306"/>
        </w:tabs>
        <w:spacing w:after="0" w:line="240" w:lineRule="auto"/>
        <w:rPr>
          <w:rFonts w:ascii="Times New Roman" w:eastAsia="Times New Roman" w:hAnsi="Times New Roman" w:cs="Times New Roman"/>
          <w:sz w:val="28"/>
          <w:szCs w:val="20"/>
          <w:lang w:eastAsia="x-none"/>
        </w:rPr>
      </w:pPr>
      <w:r>
        <w:rPr>
          <w:rFonts w:ascii="Times New Roman" w:eastAsia="Times New Roman" w:hAnsi="Times New Roman" w:cs="Times New Roman"/>
          <w:sz w:val="28"/>
          <w:szCs w:val="20"/>
          <w:lang w:eastAsia="x-none"/>
        </w:rPr>
        <w:t xml:space="preserve">14 июня </w:t>
      </w:r>
      <w:r w:rsidR="00740E86" w:rsidRPr="00740E86">
        <w:rPr>
          <w:rFonts w:ascii="Times New Roman" w:eastAsia="Times New Roman" w:hAnsi="Times New Roman" w:cs="Times New Roman"/>
          <w:sz w:val="28"/>
          <w:szCs w:val="20"/>
          <w:lang w:val="x-none" w:eastAsia="x-none"/>
        </w:rPr>
        <w:t>201</w:t>
      </w:r>
      <w:r w:rsidR="00740E86" w:rsidRPr="00740E86">
        <w:rPr>
          <w:rFonts w:ascii="Times New Roman" w:eastAsia="Times New Roman" w:hAnsi="Times New Roman" w:cs="Times New Roman"/>
          <w:sz w:val="28"/>
          <w:szCs w:val="20"/>
          <w:lang w:eastAsia="x-none"/>
        </w:rPr>
        <w:t>9</w:t>
      </w:r>
      <w:r w:rsidR="00740E86" w:rsidRPr="00740E86">
        <w:rPr>
          <w:rFonts w:ascii="Times New Roman" w:eastAsia="Times New Roman" w:hAnsi="Times New Roman" w:cs="Times New Roman"/>
          <w:sz w:val="28"/>
          <w:szCs w:val="20"/>
          <w:lang w:val="x-none" w:eastAsia="x-none"/>
        </w:rPr>
        <w:t xml:space="preserve"> г.     </w:t>
      </w:r>
      <w:r w:rsidR="00740E86" w:rsidRPr="00740E86">
        <w:rPr>
          <w:rFonts w:ascii="Times New Roman" w:eastAsia="Times New Roman" w:hAnsi="Times New Roman" w:cs="Times New Roman"/>
          <w:sz w:val="28"/>
          <w:szCs w:val="20"/>
          <w:lang w:val="x-none" w:eastAsia="x-none"/>
        </w:rPr>
        <w:tab/>
        <w:t xml:space="preserve">                                                                      №</w:t>
      </w:r>
      <w:r>
        <w:rPr>
          <w:rFonts w:ascii="Times New Roman" w:eastAsia="Times New Roman" w:hAnsi="Times New Roman" w:cs="Times New Roman"/>
          <w:sz w:val="28"/>
          <w:szCs w:val="20"/>
          <w:lang w:eastAsia="x-none"/>
        </w:rPr>
        <w:t>35/14</w:t>
      </w:r>
      <w:r w:rsidR="00340A8D">
        <w:rPr>
          <w:rFonts w:ascii="Times New Roman" w:eastAsia="Times New Roman" w:hAnsi="Times New Roman" w:cs="Times New Roman"/>
          <w:sz w:val="28"/>
          <w:szCs w:val="20"/>
          <w:lang w:eastAsia="x-none"/>
        </w:rPr>
        <w:t>3</w:t>
      </w:r>
      <w:r>
        <w:rPr>
          <w:rFonts w:ascii="Times New Roman" w:eastAsia="Times New Roman" w:hAnsi="Times New Roman" w:cs="Times New Roman"/>
          <w:sz w:val="28"/>
          <w:szCs w:val="20"/>
          <w:lang w:eastAsia="x-none"/>
        </w:rPr>
        <w:t>-4</w:t>
      </w:r>
    </w:p>
    <w:p w:rsidR="00740E86" w:rsidRPr="00740E86" w:rsidRDefault="00740E86" w:rsidP="00740E86">
      <w:pPr>
        <w:spacing w:after="0" w:line="360" w:lineRule="auto"/>
        <w:jc w:val="center"/>
        <w:rPr>
          <w:rFonts w:ascii="Times New Roman CYR" w:eastAsia="Times New Roman" w:hAnsi="Times New Roman CYR" w:cs="Times New Roman"/>
          <w:b/>
          <w:sz w:val="28"/>
          <w:szCs w:val="20"/>
          <w:lang w:eastAsia="ru-RU"/>
        </w:rPr>
      </w:pPr>
      <w:r w:rsidRPr="00740E86">
        <w:rPr>
          <w:rFonts w:ascii="Times New Roman CYR" w:eastAsia="Times New Roman" w:hAnsi="Times New Roman CYR" w:cs="Times New Roman"/>
          <w:b/>
          <w:sz w:val="28"/>
          <w:szCs w:val="20"/>
          <w:lang w:eastAsia="ru-RU"/>
        </w:rPr>
        <w:t>г. Назрань</w:t>
      </w:r>
    </w:p>
    <w:p w:rsidR="00740E86" w:rsidRPr="00740E86" w:rsidRDefault="00740E86" w:rsidP="00740E86">
      <w:pPr>
        <w:spacing w:after="0" w:line="240" w:lineRule="auto"/>
        <w:ind w:left="-426"/>
        <w:jc w:val="center"/>
        <w:rPr>
          <w:rFonts w:ascii="Times New Roman" w:eastAsia="Times New Roman" w:hAnsi="Times New Roman" w:cs="Times New Roman"/>
          <w:b/>
          <w:sz w:val="28"/>
          <w:szCs w:val="28"/>
          <w:lang w:eastAsia="ru-RU"/>
        </w:rPr>
      </w:pPr>
      <w:r w:rsidRPr="00740E86">
        <w:rPr>
          <w:rFonts w:ascii="Times New Roman" w:eastAsia="Times New Roman" w:hAnsi="Times New Roman" w:cs="Times New Roman"/>
          <w:b/>
          <w:sz w:val="28"/>
          <w:szCs w:val="28"/>
          <w:lang w:eastAsia="ru-RU"/>
        </w:rPr>
        <w:t>О Рабочей группе по приему и проверке избирательных документов, представляемых уполномоченными представителями избирательных объединений в Территориальную избирательную комиссию г. Назрань  при проведении выборов депутатов Городского совета муниципального образования « Городской округ город Назрань»</w:t>
      </w:r>
    </w:p>
    <w:p w:rsidR="00740E86" w:rsidRPr="00740E86" w:rsidRDefault="00740E86" w:rsidP="00740E86">
      <w:pPr>
        <w:spacing w:after="0" w:line="240" w:lineRule="auto"/>
        <w:ind w:left="-426"/>
        <w:jc w:val="both"/>
        <w:rPr>
          <w:rFonts w:ascii="Times New Roman" w:eastAsia="Times New Roman" w:hAnsi="Times New Roman" w:cs="Times New Roman"/>
          <w:b/>
          <w:sz w:val="26"/>
          <w:szCs w:val="26"/>
          <w:lang w:eastAsia="ru-RU"/>
        </w:rPr>
      </w:pPr>
    </w:p>
    <w:p w:rsidR="00740E86" w:rsidRPr="00740E86" w:rsidRDefault="00740E86" w:rsidP="00740E86">
      <w:pPr>
        <w:spacing w:after="0" w:line="240" w:lineRule="auto"/>
        <w:ind w:left="-426" w:firstLine="720"/>
        <w:jc w:val="both"/>
        <w:rPr>
          <w:rFonts w:ascii="Times New Roman" w:eastAsia="Times New Roman" w:hAnsi="Times New Roman" w:cs="Times New Roman"/>
          <w:bCs/>
          <w:sz w:val="28"/>
          <w:szCs w:val="28"/>
          <w:lang w:eastAsia="ru-RU"/>
        </w:rPr>
      </w:pPr>
      <w:r w:rsidRPr="00740E86">
        <w:rPr>
          <w:rFonts w:ascii="Times New Roman" w:eastAsia="Times New Roman" w:hAnsi="Times New Roman" w:cs="Times New Roman"/>
          <w:bCs/>
          <w:sz w:val="28"/>
          <w:szCs w:val="28"/>
          <w:lang w:eastAsia="ru-RU"/>
        </w:rPr>
        <w:t xml:space="preserve">В соответствии со статьями 83, 84, 86 Закона Республики Ингушетия «О муниципальных выборах в Республике Ингушетия», Территориальная избирательная комиссия г. Назрань  </w:t>
      </w:r>
      <w:r w:rsidRPr="00740E86">
        <w:rPr>
          <w:rFonts w:ascii="Times New Roman" w:eastAsia="Times New Roman" w:hAnsi="Times New Roman" w:cs="Times New Roman"/>
          <w:b/>
          <w:spacing w:val="60"/>
          <w:sz w:val="28"/>
          <w:szCs w:val="28"/>
          <w:lang w:eastAsia="ru-RU"/>
        </w:rPr>
        <w:t>постановляе</w:t>
      </w:r>
      <w:r w:rsidRPr="00740E86">
        <w:rPr>
          <w:rFonts w:ascii="Times New Roman" w:eastAsia="Times New Roman" w:hAnsi="Times New Roman" w:cs="Times New Roman"/>
          <w:b/>
          <w:sz w:val="28"/>
          <w:szCs w:val="28"/>
          <w:lang w:eastAsia="ru-RU"/>
        </w:rPr>
        <w:t>т</w:t>
      </w:r>
      <w:r w:rsidRPr="00740E86">
        <w:rPr>
          <w:rFonts w:ascii="Times New Roman" w:eastAsia="Times New Roman" w:hAnsi="Times New Roman" w:cs="Times New Roman"/>
          <w:bCs/>
          <w:sz w:val="28"/>
          <w:szCs w:val="28"/>
          <w:lang w:eastAsia="ru-RU"/>
        </w:rPr>
        <w:t>:</w:t>
      </w:r>
    </w:p>
    <w:p w:rsidR="00740E86" w:rsidRPr="00740E86" w:rsidRDefault="00740E86" w:rsidP="00740E86">
      <w:pPr>
        <w:spacing w:after="0" w:line="240" w:lineRule="auto"/>
        <w:ind w:left="-426" w:firstLine="720"/>
        <w:jc w:val="both"/>
        <w:rPr>
          <w:rFonts w:ascii="Times New Roman" w:eastAsia="Times New Roman" w:hAnsi="Times New Roman" w:cs="Times New Roman"/>
          <w:bCs/>
          <w:sz w:val="28"/>
          <w:szCs w:val="28"/>
          <w:lang w:eastAsia="ru-RU"/>
        </w:rPr>
      </w:pPr>
      <w:r w:rsidRPr="00740E86">
        <w:rPr>
          <w:rFonts w:ascii="Times New Roman" w:eastAsia="Times New Roman" w:hAnsi="Times New Roman" w:cs="Times New Roman"/>
          <w:bCs/>
          <w:sz w:val="28"/>
          <w:szCs w:val="28"/>
          <w:lang w:eastAsia="ru-RU"/>
        </w:rPr>
        <w:t>1. Утвердить Положение о Рабочей группе по приему и проверке избирательных документов, представляемых уполномоченными представителями избирательных объединений в Территориальную избирательную комиссию г. Назрань  при проведении выборов депутатов Городского совета муниципального образования «Городской округ город Назрань» (Приложение№1).</w:t>
      </w:r>
    </w:p>
    <w:p w:rsidR="00740E86" w:rsidRPr="00740E86" w:rsidRDefault="00740E86" w:rsidP="00740E86">
      <w:pPr>
        <w:spacing w:after="0" w:line="240" w:lineRule="auto"/>
        <w:ind w:left="-426" w:firstLine="720"/>
        <w:jc w:val="both"/>
        <w:rPr>
          <w:rFonts w:ascii="Times New Roman" w:eastAsia="Times New Roman" w:hAnsi="Times New Roman" w:cs="Times New Roman"/>
          <w:bCs/>
          <w:sz w:val="28"/>
          <w:szCs w:val="28"/>
          <w:lang w:eastAsia="ru-RU"/>
        </w:rPr>
      </w:pPr>
      <w:r w:rsidRPr="00740E86">
        <w:rPr>
          <w:rFonts w:ascii="Times New Roman" w:eastAsia="Times New Roman" w:hAnsi="Times New Roman" w:cs="Times New Roman"/>
          <w:bCs/>
          <w:sz w:val="28"/>
          <w:szCs w:val="28"/>
          <w:lang w:eastAsia="ru-RU"/>
        </w:rPr>
        <w:t>2. Утвердить состав Рабочей группы по приему и проверке избирательных документов, представляемых уполномоченными представителями избирательных объединений в Территориальную избирательную комиссию г. Назрань  при проведении выборов депутатов Городского совета муниципального образования «Городской округ город Назрань (Приложение №2).</w:t>
      </w:r>
    </w:p>
    <w:p w:rsidR="00740E86" w:rsidRPr="00740E86" w:rsidRDefault="00740E86" w:rsidP="00740E86">
      <w:pPr>
        <w:tabs>
          <w:tab w:val="left" w:pos="708"/>
          <w:tab w:val="center" w:pos="4153"/>
          <w:tab w:val="right" w:pos="8306"/>
        </w:tabs>
        <w:spacing w:after="0" w:line="240" w:lineRule="auto"/>
        <w:ind w:left="-426"/>
        <w:jc w:val="both"/>
        <w:rPr>
          <w:rFonts w:ascii="Times New Roman" w:eastAsia="Times New Roman" w:hAnsi="Times New Roman" w:cs="Times New Roman"/>
          <w:bCs/>
          <w:sz w:val="28"/>
          <w:szCs w:val="28"/>
          <w:lang w:val="x-none" w:eastAsia="x-none"/>
        </w:rPr>
      </w:pPr>
      <w:r w:rsidRPr="00740E86">
        <w:rPr>
          <w:rFonts w:ascii="Times New Roman" w:eastAsia="Times New Roman" w:hAnsi="Times New Roman" w:cs="Times New Roman"/>
          <w:sz w:val="28"/>
          <w:szCs w:val="28"/>
          <w:lang w:val="x-none" w:eastAsia="x-none"/>
        </w:rPr>
        <w:tab/>
        <w:t xml:space="preserve">3. Признать утратившими силу постановления Территориальной избирательной комиссии г. Назрань  от 10 сентября </w:t>
      </w:r>
      <w:smartTag w:uri="urn:schemas-microsoft-com:office:smarttags" w:element="metricconverter">
        <w:smartTagPr>
          <w:attr w:name="ProductID" w:val="2011 г"/>
        </w:smartTagPr>
        <w:r w:rsidRPr="00740E86">
          <w:rPr>
            <w:rFonts w:ascii="Times New Roman" w:eastAsia="Times New Roman" w:hAnsi="Times New Roman" w:cs="Times New Roman"/>
            <w:sz w:val="28"/>
            <w:szCs w:val="28"/>
            <w:lang w:val="x-none" w:eastAsia="x-none"/>
          </w:rPr>
          <w:t>2011 г</w:t>
        </w:r>
      </w:smartTag>
      <w:r w:rsidRPr="00740E86">
        <w:rPr>
          <w:rFonts w:ascii="Times New Roman" w:eastAsia="Times New Roman" w:hAnsi="Times New Roman" w:cs="Times New Roman"/>
          <w:sz w:val="28"/>
          <w:szCs w:val="28"/>
          <w:lang w:val="x-none" w:eastAsia="x-none"/>
        </w:rPr>
        <w:t xml:space="preserve">. № 05/10-3, 19 сентября </w:t>
      </w:r>
      <w:smartTag w:uri="urn:schemas-microsoft-com:office:smarttags" w:element="metricconverter">
        <w:smartTagPr>
          <w:attr w:name="ProductID" w:val="2011 г"/>
        </w:smartTagPr>
        <w:r w:rsidRPr="00740E86">
          <w:rPr>
            <w:rFonts w:ascii="Times New Roman" w:eastAsia="Times New Roman" w:hAnsi="Times New Roman" w:cs="Times New Roman"/>
            <w:sz w:val="28"/>
            <w:szCs w:val="28"/>
            <w:lang w:val="x-none" w:eastAsia="x-none"/>
          </w:rPr>
          <w:t>2011 г</w:t>
        </w:r>
      </w:smartTag>
      <w:r w:rsidRPr="00740E86">
        <w:rPr>
          <w:rFonts w:ascii="Times New Roman" w:eastAsia="Times New Roman" w:hAnsi="Times New Roman" w:cs="Times New Roman"/>
          <w:sz w:val="28"/>
          <w:szCs w:val="28"/>
          <w:lang w:val="x-none" w:eastAsia="x-none"/>
        </w:rPr>
        <w:t xml:space="preserve">. № 06/14-3, 22 сентября  </w:t>
      </w:r>
      <w:smartTag w:uri="urn:schemas-microsoft-com:office:smarttags" w:element="metricconverter">
        <w:smartTagPr>
          <w:attr w:name="ProductID" w:val="2011 г"/>
        </w:smartTagPr>
        <w:r w:rsidRPr="00740E86">
          <w:rPr>
            <w:rFonts w:ascii="Times New Roman" w:eastAsia="Times New Roman" w:hAnsi="Times New Roman" w:cs="Times New Roman"/>
            <w:sz w:val="28"/>
            <w:szCs w:val="28"/>
            <w:lang w:val="x-none" w:eastAsia="x-none"/>
          </w:rPr>
          <w:t>2011 г</w:t>
        </w:r>
      </w:smartTag>
      <w:r w:rsidRPr="00740E86">
        <w:rPr>
          <w:rFonts w:ascii="Times New Roman" w:eastAsia="Times New Roman" w:hAnsi="Times New Roman" w:cs="Times New Roman"/>
          <w:sz w:val="28"/>
          <w:szCs w:val="28"/>
          <w:lang w:val="x-none" w:eastAsia="x-none"/>
        </w:rPr>
        <w:t>. № 07/20 -3 .</w:t>
      </w:r>
    </w:p>
    <w:p w:rsidR="00740E86" w:rsidRPr="00740E86" w:rsidRDefault="00740E86" w:rsidP="00740E86">
      <w:pPr>
        <w:spacing w:after="0" w:line="240" w:lineRule="auto"/>
        <w:ind w:left="-426" w:firstLine="708"/>
        <w:jc w:val="both"/>
        <w:rPr>
          <w:rFonts w:ascii="Times New Roman" w:eastAsia="Times New Roman" w:hAnsi="Times New Roman" w:cs="Times New Roman"/>
          <w:sz w:val="28"/>
          <w:szCs w:val="28"/>
          <w:lang w:eastAsia="ru-RU"/>
        </w:rPr>
      </w:pPr>
      <w:r w:rsidRPr="00740E86">
        <w:rPr>
          <w:rFonts w:ascii="Times New Roman" w:eastAsia="Times New Roman" w:hAnsi="Times New Roman" w:cs="Times New Roman"/>
          <w:sz w:val="28"/>
          <w:szCs w:val="28"/>
          <w:lang w:eastAsia="ru-RU"/>
        </w:rPr>
        <w:t xml:space="preserve"> 4. Направить  настоящее постановление  в средства массовой информации для опубликования и разместить на сайте Администрации </w:t>
      </w:r>
    </w:p>
    <w:p w:rsidR="00740E86" w:rsidRPr="00740E86" w:rsidRDefault="00740E86" w:rsidP="00740E86">
      <w:pPr>
        <w:spacing w:after="0" w:line="240" w:lineRule="auto"/>
        <w:ind w:left="-426"/>
        <w:jc w:val="both"/>
        <w:rPr>
          <w:rFonts w:ascii="Times New Roman" w:eastAsia="Times New Roman" w:hAnsi="Times New Roman" w:cs="Times New Roman"/>
          <w:sz w:val="28"/>
          <w:szCs w:val="28"/>
          <w:lang w:eastAsia="ru-RU"/>
        </w:rPr>
      </w:pPr>
      <w:r w:rsidRPr="00740E86">
        <w:rPr>
          <w:rFonts w:ascii="Times New Roman" w:eastAsia="Times New Roman" w:hAnsi="Times New Roman" w:cs="Times New Roman"/>
          <w:sz w:val="28"/>
          <w:szCs w:val="28"/>
          <w:lang w:eastAsia="ru-RU"/>
        </w:rPr>
        <w:t>г. Назрань.</w:t>
      </w:r>
    </w:p>
    <w:p w:rsidR="00740E86" w:rsidRPr="00740E86" w:rsidRDefault="00740E86" w:rsidP="00740E86">
      <w:pPr>
        <w:spacing w:after="0" w:line="240" w:lineRule="auto"/>
        <w:ind w:firstLine="708"/>
        <w:jc w:val="both"/>
        <w:rPr>
          <w:rFonts w:ascii="Times New Roman" w:eastAsia="Times New Roman" w:hAnsi="Times New Roman" w:cs="Times New Roman"/>
          <w:sz w:val="26"/>
          <w:szCs w:val="26"/>
          <w:lang w:eastAsia="ru-RU"/>
        </w:rPr>
      </w:pPr>
    </w:p>
    <w:tbl>
      <w:tblPr>
        <w:tblW w:w="9902" w:type="dxa"/>
        <w:tblInd w:w="-252" w:type="dxa"/>
        <w:tblLayout w:type="fixed"/>
        <w:tblLook w:val="0000" w:firstRow="0" w:lastRow="0" w:firstColumn="0" w:lastColumn="0" w:noHBand="0" w:noVBand="0"/>
      </w:tblPr>
      <w:tblGrid>
        <w:gridCol w:w="252"/>
        <w:gridCol w:w="4644"/>
        <w:gridCol w:w="183"/>
        <w:gridCol w:w="4823"/>
      </w:tblGrid>
      <w:tr w:rsidR="00740E86" w:rsidRPr="00740E86" w:rsidTr="00740E86">
        <w:trPr>
          <w:trHeight w:val="1042"/>
        </w:trPr>
        <w:tc>
          <w:tcPr>
            <w:tcW w:w="5079" w:type="dxa"/>
            <w:gridSpan w:val="3"/>
          </w:tcPr>
          <w:p w:rsidR="00740E86" w:rsidRPr="00740E86" w:rsidRDefault="00740E86" w:rsidP="00740E86">
            <w:pPr>
              <w:tabs>
                <w:tab w:val="left" w:pos="708"/>
                <w:tab w:val="center" w:pos="4153"/>
                <w:tab w:val="right" w:pos="8306"/>
              </w:tabs>
              <w:spacing w:after="0" w:line="240" w:lineRule="auto"/>
              <w:rPr>
                <w:rFonts w:ascii="Times New Roman" w:eastAsia="Times New Roman" w:hAnsi="Times New Roman" w:cs="Times New Roman"/>
                <w:b/>
                <w:sz w:val="28"/>
                <w:szCs w:val="28"/>
                <w:lang w:eastAsia="ru-RU"/>
              </w:rPr>
            </w:pPr>
            <w:r w:rsidRPr="00740E86">
              <w:rPr>
                <w:rFonts w:ascii="Times New Roman" w:eastAsia="Times New Roman" w:hAnsi="Times New Roman" w:cs="Times New Roman"/>
                <w:b/>
                <w:sz w:val="28"/>
                <w:szCs w:val="28"/>
                <w:lang w:eastAsia="ru-RU"/>
              </w:rPr>
              <w:t>Председатель Территориальной избирательной комиссии г. Назрань</w:t>
            </w:r>
          </w:p>
        </w:tc>
        <w:tc>
          <w:tcPr>
            <w:tcW w:w="4823" w:type="dxa"/>
          </w:tcPr>
          <w:p w:rsidR="00740E86" w:rsidRPr="00740E86" w:rsidRDefault="00740E86" w:rsidP="00740E86">
            <w:pPr>
              <w:tabs>
                <w:tab w:val="left" w:pos="708"/>
                <w:tab w:val="center" w:pos="4153"/>
                <w:tab w:val="right" w:pos="8306"/>
              </w:tabs>
              <w:spacing w:after="0" w:line="240" w:lineRule="auto"/>
              <w:jc w:val="right"/>
              <w:rPr>
                <w:rFonts w:ascii="Times New Roman" w:eastAsia="Times New Roman" w:hAnsi="Times New Roman" w:cs="Times New Roman"/>
                <w:b/>
                <w:sz w:val="28"/>
                <w:szCs w:val="28"/>
                <w:lang w:eastAsia="ru-RU"/>
              </w:rPr>
            </w:pPr>
            <w:r w:rsidRPr="00740E86">
              <w:rPr>
                <w:rFonts w:ascii="Times New Roman" w:eastAsia="Times New Roman" w:hAnsi="Times New Roman" w:cs="Times New Roman"/>
                <w:b/>
                <w:sz w:val="28"/>
                <w:szCs w:val="28"/>
                <w:lang w:eastAsia="ru-RU"/>
              </w:rPr>
              <w:tab/>
            </w:r>
            <w:r w:rsidRPr="00740E86">
              <w:rPr>
                <w:rFonts w:ascii="Times New Roman" w:eastAsia="Times New Roman" w:hAnsi="Times New Roman" w:cs="Times New Roman"/>
                <w:b/>
                <w:sz w:val="28"/>
                <w:szCs w:val="28"/>
                <w:lang w:eastAsia="ru-RU"/>
              </w:rPr>
              <w:tab/>
            </w:r>
            <w:r w:rsidRPr="00740E86">
              <w:rPr>
                <w:rFonts w:ascii="Times New Roman" w:eastAsia="Times New Roman" w:hAnsi="Times New Roman" w:cs="Times New Roman"/>
                <w:b/>
                <w:sz w:val="28"/>
                <w:szCs w:val="28"/>
                <w:lang w:eastAsia="ru-RU"/>
              </w:rPr>
              <w:tab/>
            </w:r>
            <w:r w:rsidRPr="00740E86">
              <w:rPr>
                <w:rFonts w:ascii="Times New Roman" w:eastAsia="Times New Roman" w:hAnsi="Times New Roman" w:cs="Times New Roman"/>
                <w:b/>
                <w:sz w:val="28"/>
                <w:szCs w:val="28"/>
                <w:lang w:eastAsia="ru-RU"/>
              </w:rPr>
              <w:tab/>
            </w:r>
          </w:p>
          <w:p w:rsidR="00740E86" w:rsidRPr="00740E86" w:rsidRDefault="00740E86" w:rsidP="00740E86">
            <w:pPr>
              <w:tabs>
                <w:tab w:val="left" w:pos="708"/>
                <w:tab w:val="center" w:pos="4153"/>
                <w:tab w:val="right" w:pos="8306"/>
              </w:tabs>
              <w:spacing w:after="0" w:line="240" w:lineRule="auto"/>
              <w:jc w:val="right"/>
              <w:rPr>
                <w:rFonts w:ascii="Times New Roman" w:eastAsia="Times New Roman" w:hAnsi="Times New Roman" w:cs="Times New Roman"/>
                <w:b/>
                <w:sz w:val="28"/>
                <w:szCs w:val="28"/>
                <w:lang w:eastAsia="ru-RU"/>
              </w:rPr>
            </w:pPr>
            <w:r w:rsidRPr="00740E86">
              <w:rPr>
                <w:rFonts w:ascii="Times New Roman" w:eastAsia="Times New Roman" w:hAnsi="Times New Roman" w:cs="Times New Roman"/>
                <w:b/>
                <w:sz w:val="28"/>
                <w:szCs w:val="28"/>
                <w:lang w:eastAsia="ru-RU"/>
              </w:rPr>
              <w:t xml:space="preserve">М.С. </w:t>
            </w:r>
            <w:proofErr w:type="spellStart"/>
            <w:r w:rsidRPr="00740E86">
              <w:rPr>
                <w:rFonts w:ascii="Times New Roman" w:eastAsia="Times New Roman" w:hAnsi="Times New Roman" w:cs="Times New Roman"/>
                <w:b/>
                <w:sz w:val="28"/>
                <w:szCs w:val="28"/>
                <w:lang w:eastAsia="ru-RU"/>
              </w:rPr>
              <w:t>Бекмурзиев</w:t>
            </w:r>
            <w:proofErr w:type="spellEnd"/>
          </w:p>
          <w:p w:rsidR="00740E86" w:rsidRPr="00740E86" w:rsidRDefault="00740E86" w:rsidP="00740E86">
            <w:pPr>
              <w:tabs>
                <w:tab w:val="left" w:pos="708"/>
                <w:tab w:val="center" w:pos="4153"/>
                <w:tab w:val="right" w:pos="8306"/>
              </w:tabs>
              <w:spacing w:after="0" w:line="240" w:lineRule="auto"/>
              <w:jc w:val="right"/>
              <w:rPr>
                <w:rFonts w:ascii="Times New Roman" w:eastAsia="Times New Roman" w:hAnsi="Times New Roman" w:cs="Times New Roman"/>
                <w:b/>
                <w:sz w:val="28"/>
                <w:szCs w:val="28"/>
                <w:lang w:eastAsia="ru-RU"/>
              </w:rPr>
            </w:pPr>
          </w:p>
        </w:tc>
      </w:tr>
      <w:tr w:rsidR="00740E86" w:rsidRPr="00740E86" w:rsidTr="00740E86">
        <w:tc>
          <w:tcPr>
            <w:tcW w:w="5079" w:type="dxa"/>
            <w:gridSpan w:val="3"/>
          </w:tcPr>
          <w:p w:rsidR="00740E86" w:rsidRPr="00740E86" w:rsidRDefault="00740E86" w:rsidP="00740E86">
            <w:pPr>
              <w:tabs>
                <w:tab w:val="left" w:pos="708"/>
                <w:tab w:val="center" w:pos="4153"/>
                <w:tab w:val="right" w:pos="8306"/>
              </w:tabs>
              <w:spacing w:after="0" w:line="240" w:lineRule="auto"/>
              <w:rPr>
                <w:rFonts w:ascii="Times New Roman" w:eastAsia="Times New Roman" w:hAnsi="Times New Roman" w:cs="Times New Roman"/>
                <w:b/>
                <w:sz w:val="28"/>
                <w:szCs w:val="28"/>
                <w:lang w:eastAsia="ru-RU"/>
              </w:rPr>
            </w:pPr>
            <w:r w:rsidRPr="00740E86">
              <w:rPr>
                <w:rFonts w:ascii="Times New Roman" w:eastAsia="Times New Roman" w:hAnsi="Times New Roman" w:cs="Times New Roman"/>
                <w:b/>
                <w:sz w:val="28"/>
                <w:szCs w:val="28"/>
                <w:lang w:eastAsia="ru-RU"/>
              </w:rPr>
              <w:t>Секретарь Территориальной избирательной комиссии г. Назрань</w:t>
            </w:r>
          </w:p>
        </w:tc>
        <w:tc>
          <w:tcPr>
            <w:tcW w:w="4823" w:type="dxa"/>
          </w:tcPr>
          <w:p w:rsidR="00740E86" w:rsidRPr="00740E86" w:rsidRDefault="00740E86" w:rsidP="00740E86">
            <w:pPr>
              <w:spacing w:after="0" w:line="240" w:lineRule="auto"/>
              <w:jc w:val="right"/>
              <w:rPr>
                <w:rFonts w:ascii="Times New Roman" w:eastAsia="Times New Roman" w:hAnsi="Times New Roman" w:cs="Times New Roman"/>
                <w:b/>
                <w:sz w:val="28"/>
                <w:szCs w:val="28"/>
                <w:lang w:eastAsia="ru-RU"/>
              </w:rPr>
            </w:pPr>
          </w:p>
          <w:p w:rsidR="00740E86" w:rsidRPr="00740E86" w:rsidRDefault="00740E86" w:rsidP="00740E86">
            <w:pPr>
              <w:tabs>
                <w:tab w:val="left" w:pos="708"/>
                <w:tab w:val="center" w:pos="4153"/>
                <w:tab w:val="right" w:pos="8306"/>
              </w:tabs>
              <w:spacing w:after="0" w:line="240" w:lineRule="auto"/>
              <w:jc w:val="center"/>
              <w:rPr>
                <w:rFonts w:ascii="Times New Roman" w:eastAsia="Times New Roman" w:hAnsi="Times New Roman" w:cs="Times New Roman"/>
                <w:b/>
                <w:sz w:val="28"/>
                <w:szCs w:val="28"/>
                <w:lang w:eastAsia="ru-RU"/>
              </w:rPr>
            </w:pPr>
            <w:r w:rsidRPr="00740E86">
              <w:rPr>
                <w:rFonts w:ascii="Times New Roman" w:eastAsia="Times New Roman" w:hAnsi="Times New Roman" w:cs="Times New Roman"/>
                <w:b/>
                <w:sz w:val="28"/>
                <w:szCs w:val="28"/>
                <w:lang w:eastAsia="ru-RU"/>
              </w:rPr>
              <w:t xml:space="preserve">                                      Ф.М. Аушева</w:t>
            </w:r>
          </w:p>
        </w:tc>
      </w:tr>
      <w:tr w:rsidR="00740E86" w:rsidRPr="00740E86" w:rsidTr="007739B0">
        <w:trPr>
          <w:gridBefore w:val="1"/>
          <w:wBefore w:w="252" w:type="dxa"/>
          <w:trHeight w:val="409"/>
        </w:trPr>
        <w:tc>
          <w:tcPr>
            <w:tcW w:w="4644" w:type="dxa"/>
          </w:tcPr>
          <w:p w:rsidR="00740E86" w:rsidRPr="00740E86" w:rsidRDefault="00740E86" w:rsidP="00740E86">
            <w:pPr>
              <w:spacing w:after="120" w:line="240" w:lineRule="auto"/>
              <w:ind w:left="-709" w:firstLine="709"/>
              <w:jc w:val="right"/>
              <w:rPr>
                <w:rFonts w:ascii="Times New Roman" w:eastAsia="Times New Roman" w:hAnsi="Times New Roman" w:cs="Times New Roman"/>
                <w:sz w:val="24"/>
                <w:szCs w:val="24"/>
                <w:lang w:eastAsia="ru-RU"/>
              </w:rPr>
            </w:pPr>
          </w:p>
        </w:tc>
        <w:tc>
          <w:tcPr>
            <w:tcW w:w="5006" w:type="dxa"/>
            <w:gridSpan w:val="2"/>
          </w:tcPr>
          <w:p w:rsidR="00740E86" w:rsidRPr="00740E86" w:rsidRDefault="00740E86" w:rsidP="00740E86">
            <w:pPr>
              <w:keepNext/>
              <w:spacing w:after="60" w:line="240" w:lineRule="auto"/>
              <w:outlineLvl w:val="0"/>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 xml:space="preserve">                           </w:t>
            </w:r>
            <w:r w:rsidRPr="00740E86">
              <w:rPr>
                <w:rFonts w:ascii="Times New Roman" w:eastAsia="Times New Roman" w:hAnsi="Times New Roman" w:cs="Times New Roman"/>
                <w:bCs/>
                <w:sz w:val="24"/>
                <w:szCs w:val="20"/>
                <w:lang w:eastAsia="ru-RU"/>
              </w:rPr>
              <w:t>Приложение №1</w:t>
            </w:r>
          </w:p>
          <w:p w:rsidR="00740E86" w:rsidRPr="00740E86" w:rsidRDefault="00740E86" w:rsidP="00740E86">
            <w:pPr>
              <w:keepNext/>
              <w:spacing w:after="60" w:line="240" w:lineRule="auto"/>
              <w:ind w:left="-709" w:firstLine="709"/>
              <w:jc w:val="center"/>
              <w:outlineLvl w:val="0"/>
              <w:rPr>
                <w:rFonts w:ascii="Times New Roman" w:eastAsia="Times New Roman" w:hAnsi="Times New Roman" w:cs="Times New Roman"/>
                <w:bCs/>
                <w:sz w:val="24"/>
                <w:szCs w:val="20"/>
                <w:lang w:eastAsia="ru-RU"/>
              </w:rPr>
            </w:pPr>
            <w:r w:rsidRPr="00740E86">
              <w:rPr>
                <w:rFonts w:ascii="Times New Roman" w:eastAsia="Times New Roman" w:hAnsi="Times New Roman" w:cs="Times New Roman"/>
                <w:bCs/>
                <w:sz w:val="24"/>
                <w:szCs w:val="20"/>
                <w:lang w:eastAsia="ru-RU"/>
              </w:rPr>
              <w:t>УТВЕРЖДЕНО</w:t>
            </w:r>
          </w:p>
          <w:p w:rsidR="00740E86" w:rsidRPr="00740E86" w:rsidRDefault="00740E86" w:rsidP="00740E86">
            <w:pPr>
              <w:spacing w:after="0" w:line="240" w:lineRule="auto"/>
              <w:ind w:left="-709" w:firstLine="709"/>
              <w:jc w:val="center"/>
              <w:rPr>
                <w:rFonts w:ascii="Times New Roman" w:eastAsia="Times New Roman" w:hAnsi="Times New Roman" w:cs="Times New Roman"/>
                <w:bCs/>
                <w:sz w:val="24"/>
                <w:szCs w:val="20"/>
                <w:lang w:eastAsia="ru-RU"/>
              </w:rPr>
            </w:pPr>
            <w:r w:rsidRPr="00740E86">
              <w:rPr>
                <w:rFonts w:ascii="Times New Roman" w:eastAsia="Times New Roman" w:hAnsi="Times New Roman" w:cs="Times New Roman"/>
                <w:bCs/>
                <w:sz w:val="24"/>
                <w:szCs w:val="20"/>
                <w:lang w:eastAsia="ru-RU"/>
              </w:rPr>
              <w:t>постановлением Территориальной избирательной комиссии г. Назрань</w:t>
            </w:r>
          </w:p>
          <w:p w:rsidR="00740E86" w:rsidRPr="00740E86" w:rsidRDefault="00740E86" w:rsidP="00340A8D">
            <w:pPr>
              <w:spacing w:after="0" w:line="240" w:lineRule="auto"/>
              <w:ind w:left="-709" w:firstLine="709"/>
              <w:jc w:val="center"/>
              <w:rPr>
                <w:rFonts w:ascii="Times New Roman" w:eastAsia="Times New Roman" w:hAnsi="Times New Roman" w:cs="Times New Roman"/>
                <w:b/>
                <w:sz w:val="28"/>
                <w:szCs w:val="20"/>
                <w:lang w:eastAsia="ru-RU"/>
              </w:rPr>
            </w:pPr>
            <w:r w:rsidRPr="00740E86">
              <w:rPr>
                <w:rFonts w:ascii="Times New Roman" w:eastAsia="Times New Roman" w:hAnsi="Times New Roman" w:cs="Times New Roman"/>
                <w:bCs/>
                <w:sz w:val="24"/>
                <w:szCs w:val="20"/>
                <w:lang w:eastAsia="ru-RU"/>
              </w:rPr>
              <w:t xml:space="preserve">от </w:t>
            </w:r>
            <w:r w:rsidR="00660D8F">
              <w:rPr>
                <w:rFonts w:ascii="Times New Roman" w:eastAsia="Times New Roman" w:hAnsi="Times New Roman" w:cs="Times New Roman"/>
                <w:bCs/>
                <w:sz w:val="24"/>
                <w:szCs w:val="20"/>
                <w:lang w:eastAsia="ru-RU"/>
              </w:rPr>
              <w:t>14.06.</w:t>
            </w:r>
            <w:r w:rsidRPr="00740E86">
              <w:rPr>
                <w:rFonts w:ascii="Times New Roman" w:eastAsia="Times New Roman" w:hAnsi="Times New Roman" w:cs="Times New Roman"/>
                <w:bCs/>
                <w:sz w:val="24"/>
                <w:szCs w:val="20"/>
                <w:lang w:eastAsia="ru-RU"/>
              </w:rPr>
              <w:t xml:space="preserve">2019 г.  </w:t>
            </w:r>
            <w:r w:rsidRPr="00740E86">
              <w:rPr>
                <w:rFonts w:ascii="Times New Roman" w:eastAsia="Times New Roman" w:hAnsi="Times New Roman" w:cs="Times New Roman"/>
                <w:sz w:val="24"/>
                <w:szCs w:val="24"/>
                <w:lang w:eastAsia="ru-RU"/>
              </w:rPr>
              <w:t>№</w:t>
            </w:r>
            <w:r w:rsidR="00660D8F">
              <w:rPr>
                <w:rFonts w:ascii="Times New Roman" w:eastAsia="Times New Roman" w:hAnsi="Times New Roman" w:cs="Times New Roman"/>
                <w:sz w:val="24"/>
                <w:szCs w:val="24"/>
                <w:lang w:eastAsia="ru-RU"/>
              </w:rPr>
              <w:t>35/14</w:t>
            </w:r>
            <w:r w:rsidR="00340A8D">
              <w:rPr>
                <w:rFonts w:ascii="Times New Roman" w:eastAsia="Times New Roman" w:hAnsi="Times New Roman" w:cs="Times New Roman"/>
                <w:sz w:val="24"/>
                <w:szCs w:val="24"/>
                <w:lang w:eastAsia="ru-RU"/>
              </w:rPr>
              <w:t>3</w:t>
            </w:r>
            <w:r w:rsidR="00660D8F">
              <w:rPr>
                <w:rFonts w:ascii="Times New Roman" w:eastAsia="Times New Roman" w:hAnsi="Times New Roman" w:cs="Times New Roman"/>
                <w:sz w:val="24"/>
                <w:szCs w:val="24"/>
                <w:lang w:eastAsia="ru-RU"/>
              </w:rPr>
              <w:t>-4</w:t>
            </w:r>
          </w:p>
        </w:tc>
      </w:tr>
    </w:tbl>
    <w:p w:rsidR="00740E86" w:rsidRPr="00740E86" w:rsidRDefault="00740E86" w:rsidP="00740E86">
      <w:pPr>
        <w:spacing w:after="0" w:line="240" w:lineRule="auto"/>
        <w:ind w:left="-709" w:firstLine="709"/>
        <w:jc w:val="right"/>
        <w:rPr>
          <w:rFonts w:ascii="Times New Roman" w:eastAsia="Times New Roman" w:hAnsi="Times New Roman" w:cs="Times New Roman"/>
          <w:sz w:val="28"/>
          <w:szCs w:val="28"/>
          <w:lang w:eastAsia="ru-RU"/>
        </w:rPr>
      </w:pPr>
    </w:p>
    <w:p w:rsidR="00740E86" w:rsidRPr="00740E86" w:rsidRDefault="00740E86" w:rsidP="00740E86">
      <w:pPr>
        <w:spacing w:after="120" w:line="240" w:lineRule="auto"/>
        <w:ind w:left="-709" w:firstLine="709"/>
        <w:jc w:val="center"/>
        <w:rPr>
          <w:rFonts w:ascii="Times New Roman" w:eastAsia="Times New Roman" w:hAnsi="Times New Roman" w:cs="Times New Roman"/>
          <w:b/>
          <w:bCs/>
          <w:sz w:val="28"/>
          <w:szCs w:val="28"/>
          <w:lang w:eastAsia="ru-RU"/>
        </w:rPr>
      </w:pPr>
      <w:r w:rsidRPr="00740E86">
        <w:rPr>
          <w:rFonts w:ascii="Times New Roman" w:eastAsia="Times New Roman" w:hAnsi="Times New Roman" w:cs="Times New Roman"/>
          <w:b/>
          <w:bCs/>
          <w:spacing w:val="100"/>
          <w:sz w:val="28"/>
          <w:szCs w:val="28"/>
          <w:lang w:eastAsia="ru-RU"/>
        </w:rPr>
        <w:t>ПОЛОЖЕНИ</w:t>
      </w:r>
      <w:r w:rsidRPr="00740E86">
        <w:rPr>
          <w:rFonts w:ascii="Times New Roman" w:eastAsia="Times New Roman" w:hAnsi="Times New Roman" w:cs="Times New Roman"/>
          <w:b/>
          <w:bCs/>
          <w:sz w:val="28"/>
          <w:szCs w:val="28"/>
          <w:lang w:eastAsia="ru-RU"/>
        </w:rPr>
        <w:t>Е</w:t>
      </w:r>
    </w:p>
    <w:p w:rsidR="00740E86" w:rsidRPr="00740E86" w:rsidRDefault="00740E86" w:rsidP="00740E86">
      <w:pPr>
        <w:spacing w:after="0" w:line="240" w:lineRule="auto"/>
        <w:ind w:left="-709" w:firstLine="709"/>
        <w:jc w:val="center"/>
        <w:rPr>
          <w:rFonts w:ascii="Times New Roman" w:eastAsia="Times New Roman" w:hAnsi="Times New Roman" w:cs="Times New Roman"/>
          <w:b/>
          <w:sz w:val="28"/>
          <w:szCs w:val="20"/>
          <w:lang w:eastAsia="ru-RU"/>
        </w:rPr>
      </w:pPr>
      <w:r w:rsidRPr="00740E86">
        <w:rPr>
          <w:rFonts w:ascii="Times New Roman" w:eastAsia="Times New Roman" w:hAnsi="Times New Roman" w:cs="Times New Roman"/>
          <w:b/>
          <w:sz w:val="28"/>
          <w:szCs w:val="20"/>
          <w:lang w:eastAsia="ru-RU"/>
        </w:rPr>
        <w:t>О Рабочей группе по приему и проверке избирательных документов, представляемых уполномоченными представителями избирательных объединений в Территориальную избирательную комиссию г. Назрань  при проведении выборов депутатов Городского совета муниципального образования « Городской округ город Назрань»</w:t>
      </w:r>
    </w:p>
    <w:p w:rsidR="00740E86" w:rsidRPr="00740E86" w:rsidRDefault="00740E86" w:rsidP="00740E86">
      <w:pPr>
        <w:widowControl w:val="0"/>
        <w:spacing w:after="0" w:line="240" w:lineRule="auto"/>
        <w:ind w:left="-709" w:firstLine="709"/>
        <w:jc w:val="center"/>
        <w:rPr>
          <w:rFonts w:ascii="Times New Roman CYR" w:eastAsia="Times New Roman" w:hAnsi="Times New Roman CYR" w:cs="Times New Roman"/>
          <w:b/>
          <w:sz w:val="28"/>
          <w:szCs w:val="20"/>
          <w:lang w:eastAsia="ru-RU"/>
        </w:rPr>
      </w:pPr>
    </w:p>
    <w:p w:rsidR="00740E86" w:rsidRPr="00740E86" w:rsidRDefault="00740E86" w:rsidP="00740E86">
      <w:pPr>
        <w:widowControl w:val="0"/>
        <w:spacing w:after="0" w:line="240" w:lineRule="auto"/>
        <w:ind w:left="-709" w:firstLine="709"/>
        <w:jc w:val="center"/>
        <w:rPr>
          <w:rFonts w:ascii="Times New Roman CYR" w:eastAsia="Times New Roman" w:hAnsi="Times New Roman CYR" w:cs="Times New Roman"/>
          <w:b/>
          <w:sz w:val="28"/>
          <w:szCs w:val="20"/>
          <w:lang w:eastAsia="ru-RU"/>
        </w:rPr>
      </w:pPr>
      <w:r w:rsidRPr="00740E86">
        <w:rPr>
          <w:rFonts w:ascii="Times New Roman CYR" w:eastAsia="Times New Roman" w:hAnsi="Times New Roman CYR" w:cs="Times New Roman"/>
          <w:b/>
          <w:sz w:val="28"/>
          <w:szCs w:val="20"/>
          <w:lang w:eastAsia="ru-RU"/>
        </w:rPr>
        <w:t>1. Общие положения</w:t>
      </w:r>
    </w:p>
    <w:p w:rsidR="00740E86" w:rsidRPr="00740E86" w:rsidRDefault="00740E86" w:rsidP="00740E86">
      <w:pPr>
        <w:tabs>
          <w:tab w:val="center" w:pos="4153"/>
          <w:tab w:val="right" w:pos="8306"/>
        </w:tabs>
        <w:spacing w:after="0"/>
        <w:ind w:left="-709"/>
        <w:jc w:val="both"/>
        <w:rPr>
          <w:rFonts w:ascii="Times New Roman" w:eastAsia="Times New Roman" w:hAnsi="Times New Roman" w:cs="Times New Roman"/>
          <w:sz w:val="28"/>
          <w:szCs w:val="20"/>
          <w:lang w:val="x-none" w:eastAsia="x-none"/>
        </w:rPr>
      </w:pPr>
      <w:r>
        <w:rPr>
          <w:rFonts w:ascii="Times New Roman" w:eastAsia="Times New Roman" w:hAnsi="Times New Roman" w:cs="Times New Roman"/>
          <w:sz w:val="28"/>
          <w:szCs w:val="20"/>
          <w:lang w:eastAsia="x-none"/>
        </w:rPr>
        <w:t xml:space="preserve">      </w:t>
      </w:r>
      <w:r w:rsidRPr="00740E86">
        <w:rPr>
          <w:rFonts w:ascii="Times New Roman" w:eastAsia="Times New Roman" w:hAnsi="Times New Roman" w:cs="Times New Roman"/>
          <w:sz w:val="28"/>
          <w:szCs w:val="20"/>
          <w:lang w:val="x-none" w:eastAsia="x-none"/>
        </w:rPr>
        <w:t xml:space="preserve"> 1.1. Рабочая группа по приему и проверке избирательных документов, представляемых уполномоченными представителями избирательных объединений в Территориальную избирательную комиссию г. Назрань при проведении выборов депутатов Городского совета муниципального образования « Городской округ город Назрань»  (далее – Рабочая группа) в своей деятельности руководствуется федеральными законами «Об основных гарантиях избирательных прав и права на участие в референдуме граждан Российской Федерации», «О персональных данных», «О Государственной автоматизированной системе Российской Федерации «Выборы», Законом Республики Ингушетия «О муниципальных выборах в Республике Ингушетия», иными федеральными законами и законами Республики Ингушетия, постановлением Избирательной комиссии Республики Ингушетия от 22 апреля 2015 г.  №87/435-5 «О</w:t>
      </w:r>
      <w:r w:rsidRPr="00740E86">
        <w:rPr>
          <w:rFonts w:ascii="Times New Roman" w:eastAsia="Times New Roman" w:hAnsi="Times New Roman" w:cs="Times New Roman"/>
          <w:b/>
          <w:sz w:val="28"/>
          <w:szCs w:val="20"/>
          <w:lang w:val="x-none" w:eastAsia="x-none"/>
        </w:rPr>
        <w:t xml:space="preserve"> </w:t>
      </w:r>
      <w:r w:rsidRPr="00740E86">
        <w:rPr>
          <w:rFonts w:ascii="Times New Roman" w:eastAsia="Times New Roman" w:hAnsi="Times New Roman" w:cs="Times New Roman"/>
          <w:bCs/>
          <w:noProof/>
          <w:sz w:val="28"/>
          <w:szCs w:val="20"/>
          <w:lang w:val="x-none" w:eastAsia="x-none"/>
        </w:rPr>
        <w:t xml:space="preserve">Методических рекомендациях по организации работы избирательных комиссий, кандидатов и избирательных объединений в период подготовки и проведения муниципальных выборов в Республике </w:t>
      </w:r>
      <w:r w:rsidRPr="00740E86">
        <w:rPr>
          <w:rFonts w:ascii="Times New Roman" w:eastAsia="Times New Roman" w:hAnsi="Times New Roman" w:cs="Times New Roman"/>
          <w:bCs/>
          <w:sz w:val="28"/>
          <w:szCs w:val="20"/>
          <w:lang w:val="x-none"/>
        </w:rPr>
        <w:t>Ингушетия</w:t>
      </w:r>
      <w:r w:rsidRPr="00740E86">
        <w:rPr>
          <w:rFonts w:ascii="Times New Roman" w:eastAsia="Times New Roman" w:hAnsi="Times New Roman" w:cs="Times New Roman"/>
          <w:color w:val="000000"/>
          <w:spacing w:val="7"/>
          <w:sz w:val="28"/>
          <w:szCs w:val="28"/>
          <w:lang w:val="x-none" w:eastAsia="x-none"/>
        </w:rPr>
        <w:t>,</w:t>
      </w:r>
      <w:r w:rsidRPr="00740E86">
        <w:rPr>
          <w:rFonts w:ascii="Times New Roman" w:eastAsia="Times New Roman" w:hAnsi="Times New Roman" w:cs="Times New Roman"/>
          <w:b/>
          <w:color w:val="000000"/>
          <w:spacing w:val="7"/>
          <w:sz w:val="28"/>
          <w:szCs w:val="28"/>
          <w:lang w:val="x-none" w:eastAsia="x-none"/>
        </w:rPr>
        <w:t xml:space="preserve"> </w:t>
      </w:r>
      <w:r w:rsidRPr="00740E86">
        <w:rPr>
          <w:rFonts w:ascii="Times New Roman" w:eastAsia="Times New Roman" w:hAnsi="Times New Roman" w:cs="Times New Roman"/>
          <w:sz w:val="28"/>
          <w:szCs w:val="20"/>
          <w:lang w:val="x-none" w:eastAsia="x-none"/>
        </w:rPr>
        <w:t xml:space="preserve">иными нормативными правовыми актами Центральной избирательной комиссии Российской Федерации и Избирательной комиссии Республики Ингушетия. </w:t>
      </w:r>
    </w:p>
    <w:p w:rsidR="00AB5735" w:rsidRDefault="00AB5735" w:rsidP="00AB5735">
      <w:pPr>
        <w:spacing w:after="0"/>
        <w:ind w:left="-709"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0E86">
        <w:rPr>
          <w:rFonts w:ascii="Times New Roman" w:eastAsia="Times New Roman" w:hAnsi="Times New Roman" w:cs="Times New Roman"/>
          <w:sz w:val="28"/>
          <w:szCs w:val="28"/>
          <w:lang w:eastAsia="ru-RU"/>
        </w:rPr>
        <w:t xml:space="preserve"> </w:t>
      </w:r>
      <w:r w:rsidR="00740E86" w:rsidRPr="00740E86">
        <w:rPr>
          <w:rFonts w:ascii="Times New Roman" w:eastAsia="Times New Roman" w:hAnsi="Times New Roman" w:cs="Times New Roman"/>
          <w:sz w:val="28"/>
          <w:szCs w:val="28"/>
          <w:lang w:eastAsia="ru-RU"/>
        </w:rPr>
        <w:t>1.2. Рабочая группа в своей деятельности использует программно-технические и коммуникационные возможности, предоставляемые Государственной автоматизированной системой Российской Федерации «Выборы» (далее</w:t>
      </w:r>
      <w:r w:rsidR="00740E86">
        <w:rPr>
          <w:rFonts w:ascii="Times New Roman" w:eastAsia="Times New Roman" w:hAnsi="Times New Roman" w:cs="Times New Roman"/>
          <w:sz w:val="28"/>
          <w:szCs w:val="28"/>
          <w:lang w:eastAsia="ru-RU"/>
        </w:rPr>
        <w:t> </w:t>
      </w:r>
      <w:r w:rsidR="00740E86" w:rsidRPr="00740E86">
        <w:rPr>
          <w:rFonts w:ascii="Times New Roman" w:eastAsia="Times New Roman" w:hAnsi="Times New Roman" w:cs="Times New Roman"/>
          <w:sz w:val="28"/>
          <w:szCs w:val="28"/>
          <w:lang w:eastAsia="ru-RU"/>
        </w:rPr>
        <w:t>–</w:t>
      </w:r>
      <w:r w:rsidR="00740E86">
        <w:rPr>
          <w:rFonts w:ascii="Times New Roman" w:eastAsia="Times New Roman" w:hAnsi="Times New Roman" w:cs="Times New Roman"/>
          <w:sz w:val="28"/>
          <w:szCs w:val="28"/>
          <w:lang w:eastAsia="ru-RU"/>
        </w:rPr>
        <w:t> </w:t>
      </w:r>
      <w:r w:rsidR="00740E86" w:rsidRPr="00740E86">
        <w:rPr>
          <w:rFonts w:ascii="Times New Roman" w:eastAsia="Times New Roman" w:hAnsi="Times New Roman" w:cs="Times New Roman"/>
          <w:sz w:val="28"/>
          <w:szCs w:val="28"/>
          <w:lang w:eastAsia="ru-RU"/>
        </w:rPr>
        <w:t>ГАС</w:t>
      </w:r>
      <w:r w:rsidR="00740E86">
        <w:rPr>
          <w:rFonts w:ascii="Times New Roman" w:eastAsia="Times New Roman" w:hAnsi="Times New Roman" w:cs="Times New Roman"/>
          <w:sz w:val="28"/>
          <w:szCs w:val="28"/>
          <w:lang w:eastAsia="ru-RU"/>
        </w:rPr>
        <w:t> </w:t>
      </w:r>
      <w:r w:rsidR="00740E86" w:rsidRPr="00740E86">
        <w:rPr>
          <w:rFonts w:ascii="Times New Roman" w:eastAsia="Times New Roman" w:hAnsi="Times New Roman" w:cs="Times New Roman"/>
          <w:sz w:val="28"/>
          <w:szCs w:val="28"/>
          <w:lang w:eastAsia="ru-RU"/>
        </w:rPr>
        <w:t>«Выборы»).</w:t>
      </w:r>
      <w:r w:rsidR="00740E86">
        <w:rPr>
          <w:rFonts w:ascii="Times New Roman" w:eastAsia="Times New Roman" w:hAnsi="Times New Roman" w:cs="Times New Roman"/>
          <w:sz w:val="28"/>
          <w:szCs w:val="28"/>
          <w:lang w:eastAsia="ru-RU"/>
        </w:rPr>
        <w:t xml:space="preserve">    </w:t>
      </w:r>
    </w:p>
    <w:p w:rsidR="00740E86" w:rsidRPr="00740E86" w:rsidRDefault="00740E86" w:rsidP="00AB5735">
      <w:pPr>
        <w:spacing w:after="0"/>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5735">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740E86">
        <w:rPr>
          <w:rFonts w:ascii="Times New Roman" w:eastAsia="Times New Roman" w:hAnsi="Times New Roman" w:cs="Times New Roman"/>
          <w:sz w:val="28"/>
          <w:szCs w:val="28"/>
          <w:lang w:eastAsia="ru-RU"/>
        </w:rPr>
        <w:t xml:space="preserve">1.3. Члены Рабочей группы и </w:t>
      </w:r>
      <w:proofErr w:type="gramStart"/>
      <w:r w:rsidRPr="00740E86">
        <w:rPr>
          <w:rFonts w:ascii="Times New Roman" w:eastAsia="Times New Roman" w:hAnsi="Times New Roman" w:cs="Times New Roman"/>
          <w:sz w:val="28"/>
          <w:szCs w:val="28"/>
          <w:lang w:eastAsia="ru-RU"/>
        </w:rPr>
        <w:t>привлеченные специалисты, использующие в своей деятельности программно-технические и коммуникационные возможности ГАС</w:t>
      </w:r>
      <w:proofErr w:type="gramEnd"/>
      <w:r w:rsidRPr="00740E86">
        <w:rPr>
          <w:rFonts w:ascii="Times New Roman" w:eastAsia="Times New Roman" w:hAnsi="Times New Roman" w:cs="Times New Roman"/>
          <w:sz w:val="28"/>
          <w:szCs w:val="28"/>
          <w:lang w:eastAsia="ru-RU"/>
        </w:rPr>
        <w:t xml:space="preserve"> «Выборы», и осуществляющие обмен информацией с администратором баз данных, обязаны неукоснительно соблюдать требования Федерального закона «О Государственной автоматизированной системе Российской Федерации «Выборы», нормативных правовых актов</w:t>
      </w:r>
    </w:p>
    <w:p w:rsidR="00AB5735" w:rsidRDefault="00AB5735" w:rsidP="00AB5735">
      <w:pPr>
        <w:pStyle w:val="14-1"/>
        <w:spacing w:line="276" w:lineRule="auto"/>
        <w:ind w:left="-567"/>
      </w:pPr>
      <w:r>
        <w:lastRenderedPageBreak/>
        <w:t>Избирательной комиссии Республики Ингушетия и Федерального центра информатизации  при Центральной избирательной комиссии Российской Федерации в части, касающейся обращения с базами данных, персональными (конфиденциальными) данными об избирателях, кандидатах, иных участниках избирательного процесса.</w:t>
      </w:r>
    </w:p>
    <w:p w:rsidR="00AB5735" w:rsidRDefault="00AB5735" w:rsidP="00AB5735">
      <w:pPr>
        <w:pStyle w:val="14-1"/>
        <w:spacing w:line="276" w:lineRule="auto"/>
        <w:ind w:left="-567"/>
      </w:pPr>
      <w:r>
        <w:t xml:space="preserve">1.4. Рабочая группа организует работу по приему и проверке избирательных документов, представляемых уполномоченными представителями избирательных объединений в Территориальную избирательную комиссию г. Назрань.  </w:t>
      </w:r>
      <w:proofErr w:type="gramStart"/>
      <w:r>
        <w:t>По результатам работы Рабочей группы по приему и проверке представленных избирательных документов готовятся и вносятся на рассмотрение в Территориальную избирательную комиссию г. Назрань проекты постановлений о заверении и регистрации списка кандидатов в депутаты Городского совета муниципального образования « Городской округ город Назрань», либо об отказе в заверении и регистрации указанных списков, и по другим вопросам, связанным с избирательными действиями, предусмотренными Законом</w:t>
      </w:r>
      <w:proofErr w:type="gramEnd"/>
      <w:r>
        <w:t xml:space="preserve"> Республики Ингушетия «О муниципальных выборах депутатов в Республике Ингушетия».</w:t>
      </w:r>
    </w:p>
    <w:p w:rsidR="00AB5735" w:rsidRDefault="00AB5735" w:rsidP="00AB5735">
      <w:pPr>
        <w:pStyle w:val="14-1"/>
        <w:spacing w:line="276" w:lineRule="auto"/>
        <w:ind w:left="-567"/>
      </w:pPr>
      <w:r>
        <w:t>1.5. Документы Рабочей группы хранятся в Территориальной  избирательной комиссии г. Назрань  в соответствии с Порядком хранения и передачи в архивы документов, связанных с подготовкой и проведением выборов.</w:t>
      </w:r>
    </w:p>
    <w:p w:rsidR="00AB5735" w:rsidRDefault="00AB5735" w:rsidP="00AB5735">
      <w:pPr>
        <w:pStyle w:val="14-1"/>
        <w:spacing w:line="276" w:lineRule="auto"/>
        <w:ind w:left="-567"/>
        <w:jc w:val="center"/>
        <w:rPr>
          <w:b/>
          <w:bCs/>
        </w:rPr>
      </w:pPr>
      <w:r>
        <w:rPr>
          <w:b/>
          <w:bCs/>
        </w:rPr>
        <w:t>2. Задачи и полномочия Рабочей группы</w:t>
      </w:r>
    </w:p>
    <w:p w:rsidR="00AB5735" w:rsidRDefault="00AB5735" w:rsidP="00AB5735">
      <w:pPr>
        <w:pStyle w:val="14-1"/>
        <w:spacing w:line="276" w:lineRule="auto"/>
        <w:ind w:left="-567"/>
      </w:pPr>
      <w:r>
        <w:t xml:space="preserve"> 2.1. Задачами Рабочей группы являются прием списков кандидатов и иных документов, представляемых уполномоченными представителями избирательных объединений в Территориальную избирательную комиссию г. Назрань, проверка их соответствия требованиям Закона Республики Ингушетия «О муниципальных выборах в Республике Ингушетия», подготовка соответствующих проектов постановлений территориальной избирательной комиссии г. Назрань.</w:t>
      </w:r>
    </w:p>
    <w:p w:rsidR="00AB5735" w:rsidRDefault="00AB5735" w:rsidP="00AB5735">
      <w:pPr>
        <w:pStyle w:val="14-1"/>
        <w:spacing w:line="276" w:lineRule="auto"/>
        <w:ind w:left="-567"/>
      </w:pPr>
      <w:r>
        <w:t>Для реализации этих задач Рабочая группа:</w:t>
      </w:r>
    </w:p>
    <w:p w:rsidR="00AB5735" w:rsidRDefault="00AB5735" w:rsidP="00AB5735">
      <w:pPr>
        <w:pStyle w:val="14-1"/>
        <w:spacing w:line="276" w:lineRule="auto"/>
        <w:ind w:left="-567"/>
      </w:pPr>
      <w:r>
        <w:t xml:space="preserve">принимает документы, необходимые для рассмотрения на заседаниях Территориальной избирательной комиссии г. Назрань вопроса о </w:t>
      </w:r>
      <w:proofErr w:type="gramStart"/>
      <w:r>
        <w:t>заверении списка</w:t>
      </w:r>
      <w:proofErr w:type="gramEnd"/>
      <w:r>
        <w:t xml:space="preserve"> кандидатов;</w:t>
      </w:r>
    </w:p>
    <w:p w:rsidR="00AB5735" w:rsidRDefault="00AB5735" w:rsidP="00AB5735">
      <w:pPr>
        <w:pStyle w:val="14-1"/>
        <w:spacing w:line="276" w:lineRule="auto"/>
        <w:ind w:left="-567"/>
      </w:pPr>
      <w:r>
        <w:t>проверяет наличие документов, представленных на бумажном носителе и в машиночитаемом виде в соответствии с требованиями статей 84, 86 Закона Республики Ингушетия «О муниципальных выборах в Республике Ингушетия» и выдает уполномоченному представителю избирательного объединения документ, который подтверждает прием представленных документов и в котором указываются дата и время приема документов;</w:t>
      </w:r>
    </w:p>
    <w:p w:rsidR="00740E86" w:rsidRDefault="00740E86" w:rsidP="00740E86">
      <w:pPr>
        <w:spacing w:before="120" w:after="0"/>
        <w:ind w:left="-567"/>
        <w:jc w:val="both"/>
        <w:rPr>
          <w:rFonts w:ascii="Times New Roman" w:eastAsia="Times New Roman" w:hAnsi="Times New Roman" w:cs="Times New Roman"/>
          <w:sz w:val="28"/>
          <w:szCs w:val="28"/>
          <w:lang w:eastAsia="ru-RU"/>
        </w:rPr>
      </w:pPr>
    </w:p>
    <w:p w:rsidR="00740E86" w:rsidRDefault="00740E86" w:rsidP="00AB5735">
      <w:pPr>
        <w:spacing w:before="120" w:after="0"/>
        <w:jc w:val="both"/>
        <w:rPr>
          <w:rFonts w:ascii="Times New Roman" w:eastAsia="Times New Roman" w:hAnsi="Times New Roman" w:cs="Times New Roman"/>
          <w:sz w:val="28"/>
          <w:szCs w:val="28"/>
          <w:lang w:eastAsia="ru-RU"/>
        </w:rPr>
      </w:pPr>
    </w:p>
    <w:p w:rsidR="00AB5735" w:rsidRPr="00AB5735" w:rsidRDefault="00AB5735" w:rsidP="00AB5735">
      <w:pPr>
        <w:spacing w:after="0"/>
        <w:ind w:left="-426" w:firstLine="709"/>
        <w:jc w:val="both"/>
        <w:rPr>
          <w:rFonts w:ascii="Times New Roman" w:eastAsia="Times New Roman" w:hAnsi="Times New Roman" w:cs="Times New Roman"/>
          <w:sz w:val="28"/>
          <w:szCs w:val="28"/>
          <w:lang w:eastAsia="ru-RU"/>
        </w:rPr>
      </w:pPr>
      <w:r w:rsidRPr="00AB5735">
        <w:rPr>
          <w:rFonts w:ascii="Times New Roman" w:eastAsia="Times New Roman" w:hAnsi="Times New Roman" w:cs="Times New Roman"/>
          <w:sz w:val="28"/>
          <w:szCs w:val="28"/>
          <w:lang w:eastAsia="ru-RU"/>
        </w:rPr>
        <w:lastRenderedPageBreak/>
        <w:t xml:space="preserve">проверяет достоверность сведений о кандидатах, включенных избирательными объединениями в списки кандидатов в депутаты Городского совета муниципального образования « Городской округ город Назрань»; </w:t>
      </w:r>
    </w:p>
    <w:p w:rsidR="00AB5735" w:rsidRPr="00AB5735" w:rsidRDefault="00AB5735" w:rsidP="00AB5735">
      <w:pPr>
        <w:spacing w:after="0"/>
        <w:ind w:left="-426" w:firstLine="709"/>
        <w:jc w:val="both"/>
        <w:rPr>
          <w:rFonts w:ascii="Times New Roman" w:eastAsia="Times New Roman" w:hAnsi="Times New Roman" w:cs="Times New Roman"/>
          <w:sz w:val="28"/>
          <w:szCs w:val="20"/>
          <w:lang w:eastAsia="ru-RU"/>
        </w:rPr>
      </w:pPr>
      <w:r w:rsidRPr="00AB5735">
        <w:rPr>
          <w:rFonts w:ascii="Times New Roman" w:eastAsia="Times New Roman" w:hAnsi="Times New Roman" w:cs="Times New Roman"/>
          <w:sz w:val="28"/>
          <w:szCs w:val="20"/>
          <w:lang w:eastAsia="ru-RU"/>
        </w:rPr>
        <w:t>принимает от уполномоченных представителей избирательных объединений подписные листы с подписями избирателей в поддержку выдвижения списков кандидатов в депутаты Городского совета муниципального образования « Городской округ город Назрань» и выдает уполномоченному представителю избирательного объединения документ, который подтверждает прием представленных подписных листов;</w:t>
      </w:r>
    </w:p>
    <w:p w:rsidR="00AB5735" w:rsidRPr="00AB5735" w:rsidRDefault="00AB5735" w:rsidP="00AB5735">
      <w:pPr>
        <w:spacing w:after="0"/>
        <w:ind w:left="-426" w:firstLine="709"/>
        <w:jc w:val="both"/>
        <w:rPr>
          <w:rFonts w:ascii="Times New Roman" w:eastAsia="Times New Roman" w:hAnsi="Times New Roman" w:cs="Times New Roman"/>
          <w:sz w:val="28"/>
          <w:szCs w:val="20"/>
          <w:lang w:eastAsia="ru-RU"/>
        </w:rPr>
      </w:pPr>
      <w:r w:rsidRPr="00AB5735">
        <w:rPr>
          <w:rFonts w:ascii="Times New Roman" w:eastAsia="Times New Roman" w:hAnsi="Times New Roman" w:cs="Times New Roman"/>
          <w:sz w:val="28"/>
          <w:szCs w:val="20"/>
          <w:lang w:eastAsia="ru-RU"/>
        </w:rPr>
        <w:t>проверяет соблюдение порядка сбора подписей избирателей и оформления подписных листов, достоверность содержащихся в подписных листах сведений об избирателях, внесших в них свои подписи, а также достоверность этих подписей и составляет итоговый протокол проверки подписных листов;</w:t>
      </w:r>
    </w:p>
    <w:p w:rsidR="00AB5735" w:rsidRPr="00AB5735" w:rsidRDefault="00AB5735" w:rsidP="00AB5735">
      <w:pPr>
        <w:spacing w:after="0"/>
        <w:ind w:left="-426" w:firstLine="709"/>
        <w:jc w:val="both"/>
        <w:rPr>
          <w:rFonts w:ascii="Times New Roman" w:eastAsia="Times New Roman" w:hAnsi="Times New Roman" w:cs="Times New Roman"/>
          <w:sz w:val="28"/>
          <w:szCs w:val="20"/>
          <w:lang w:eastAsia="ru-RU"/>
        </w:rPr>
      </w:pPr>
      <w:r w:rsidRPr="00AB5735">
        <w:rPr>
          <w:rFonts w:ascii="Times New Roman" w:eastAsia="Times New Roman" w:hAnsi="Times New Roman" w:cs="Times New Roman"/>
          <w:sz w:val="28"/>
          <w:szCs w:val="20"/>
          <w:lang w:eastAsia="ru-RU"/>
        </w:rPr>
        <w:t>принимает документы, необходимые для регистрации уполномоченных представителей избирательных объединений, уполномоченных представителей избирательных объединений по финансовым вопросам, доверенных лиц избирательных объединений;</w:t>
      </w:r>
    </w:p>
    <w:p w:rsidR="00AB5735" w:rsidRPr="00AB5735" w:rsidRDefault="00AB5735" w:rsidP="00AB5735">
      <w:pPr>
        <w:spacing w:after="0"/>
        <w:ind w:left="-426" w:firstLine="709"/>
        <w:jc w:val="both"/>
        <w:rPr>
          <w:rFonts w:ascii="Times New Roman" w:eastAsia="Times New Roman" w:hAnsi="Times New Roman" w:cs="Times New Roman"/>
          <w:sz w:val="28"/>
          <w:szCs w:val="20"/>
          <w:lang w:eastAsia="ru-RU"/>
        </w:rPr>
      </w:pPr>
      <w:r w:rsidRPr="00AB5735">
        <w:rPr>
          <w:rFonts w:ascii="Times New Roman" w:eastAsia="Times New Roman" w:hAnsi="Times New Roman" w:cs="Times New Roman"/>
          <w:sz w:val="28"/>
          <w:szCs w:val="20"/>
          <w:lang w:eastAsia="ru-RU"/>
        </w:rPr>
        <w:t>принимает и готовит документы для выдачи удостоверения члена Территориальной избирательной комиссии г. Назрань с правом совещательного голоса от избирательного объединения, представившего документы для регистрации списка кандидатов;</w:t>
      </w:r>
    </w:p>
    <w:p w:rsidR="00AB5735" w:rsidRPr="00AB5735" w:rsidRDefault="00AB5735" w:rsidP="00AB5735">
      <w:pPr>
        <w:spacing w:after="0"/>
        <w:ind w:left="-426" w:firstLine="709"/>
        <w:jc w:val="both"/>
        <w:rPr>
          <w:rFonts w:ascii="Times New Roman" w:eastAsia="Times New Roman" w:hAnsi="Times New Roman" w:cs="Times New Roman"/>
          <w:sz w:val="28"/>
          <w:szCs w:val="20"/>
          <w:lang w:eastAsia="ru-RU"/>
        </w:rPr>
      </w:pPr>
      <w:r w:rsidRPr="00AB5735">
        <w:rPr>
          <w:rFonts w:ascii="Times New Roman" w:eastAsia="Times New Roman" w:hAnsi="Times New Roman" w:cs="Times New Roman"/>
          <w:sz w:val="28"/>
          <w:szCs w:val="20"/>
          <w:lang w:eastAsia="ru-RU"/>
        </w:rPr>
        <w:t>принимает первый финансовый отчет избирательного объединения, выдвинувшего список кандидатов;</w:t>
      </w:r>
    </w:p>
    <w:p w:rsidR="00AB5735" w:rsidRPr="00AB5735" w:rsidRDefault="00AB5735" w:rsidP="00AB5735">
      <w:pPr>
        <w:spacing w:after="0"/>
        <w:ind w:left="-426" w:firstLine="709"/>
        <w:jc w:val="both"/>
        <w:rPr>
          <w:rFonts w:ascii="Times New Roman" w:eastAsia="Times New Roman" w:hAnsi="Times New Roman" w:cs="Times New Roman"/>
          <w:sz w:val="28"/>
          <w:szCs w:val="20"/>
          <w:lang w:eastAsia="ru-RU"/>
        </w:rPr>
      </w:pPr>
      <w:r w:rsidRPr="00AB5735">
        <w:rPr>
          <w:rFonts w:ascii="Times New Roman" w:eastAsia="Times New Roman" w:hAnsi="Times New Roman" w:cs="Times New Roman"/>
          <w:sz w:val="28"/>
          <w:szCs w:val="20"/>
          <w:lang w:eastAsia="ru-RU"/>
        </w:rPr>
        <w:t>готовит к опубликованию сведения о доходах, об имуществе, вкладах в банках, ценных бумагах кандидатов, включенных в зарегистрированный список кандидатов, а также о выявленных фактах недостоверности данных, представленных кандидатами о себе, о доходах, об имуществе, о вкладах в банках, ценных бумагах и направляет в средства массовой информации данные сведения для опубликования;</w:t>
      </w:r>
    </w:p>
    <w:p w:rsidR="00AB5735" w:rsidRPr="00AB5735" w:rsidRDefault="00AB5735" w:rsidP="00AB5735">
      <w:pPr>
        <w:spacing w:after="0"/>
        <w:ind w:left="-426" w:firstLine="709"/>
        <w:jc w:val="both"/>
        <w:rPr>
          <w:rFonts w:ascii="Times New Roman" w:eastAsia="Times New Roman" w:hAnsi="Times New Roman" w:cs="Times New Roman"/>
          <w:sz w:val="28"/>
          <w:szCs w:val="20"/>
          <w:lang w:eastAsia="ru-RU"/>
        </w:rPr>
      </w:pPr>
      <w:r w:rsidRPr="00AB5735">
        <w:rPr>
          <w:rFonts w:ascii="Times New Roman" w:eastAsia="Times New Roman" w:hAnsi="Times New Roman" w:cs="Times New Roman"/>
          <w:sz w:val="28"/>
          <w:szCs w:val="20"/>
          <w:lang w:eastAsia="ru-RU"/>
        </w:rPr>
        <w:t>готовит проекты постановлений Территориальной избирательной комиссии г. Назрань по направлениям деятельности Рабочей группы;</w:t>
      </w:r>
    </w:p>
    <w:p w:rsidR="00AB5735" w:rsidRPr="00AB5735" w:rsidRDefault="00AB5735" w:rsidP="00AB5735">
      <w:pPr>
        <w:spacing w:after="0"/>
        <w:ind w:left="-426" w:firstLine="709"/>
        <w:jc w:val="both"/>
        <w:rPr>
          <w:rFonts w:ascii="Times New Roman" w:eastAsia="Times New Roman" w:hAnsi="Times New Roman" w:cs="Times New Roman"/>
          <w:i/>
          <w:iCs/>
          <w:sz w:val="28"/>
          <w:szCs w:val="20"/>
          <w:lang w:eastAsia="ru-RU"/>
        </w:rPr>
      </w:pPr>
      <w:r w:rsidRPr="00AB5735">
        <w:rPr>
          <w:rFonts w:ascii="Times New Roman" w:eastAsia="Times New Roman" w:hAnsi="Times New Roman" w:cs="Times New Roman"/>
          <w:sz w:val="28"/>
          <w:szCs w:val="20"/>
          <w:lang w:eastAsia="ru-RU"/>
        </w:rPr>
        <w:t>принимает документы, необходимые для выдачи удостоверений зарегистрированным кандидатам, включенным в зарегистрированный список кандидатов, доверенным лицам избирательных объединений, уполномоченным представителям избирательных объединений по финансовым вопросам, а также зарегистрированным кандидатам, избранным депутатами Городского совета муниципального образования « Городской округ город Назрань»;</w:t>
      </w:r>
    </w:p>
    <w:p w:rsidR="00740E86" w:rsidRDefault="00AB5735" w:rsidP="00AB5735">
      <w:pPr>
        <w:spacing w:before="120" w:after="0"/>
        <w:ind w:left="-426"/>
        <w:jc w:val="both"/>
        <w:rPr>
          <w:rFonts w:ascii="Times New Roman" w:eastAsia="Times New Roman" w:hAnsi="Times New Roman" w:cs="Times New Roman"/>
          <w:sz w:val="28"/>
          <w:szCs w:val="28"/>
          <w:lang w:eastAsia="ru-RU"/>
        </w:rPr>
      </w:pPr>
      <w:r w:rsidRPr="00AB5735">
        <w:rPr>
          <w:rFonts w:ascii="Times New Roman" w:eastAsia="Times New Roman" w:hAnsi="Times New Roman" w:cs="Times New Roman"/>
          <w:sz w:val="28"/>
          <w:szCs w:val="28"/>
          <w:lang w:eastAsia="ru-RU"/>
        </w:rPr>
        <w:t>готовит материалы, необходимые в случае обжалования постановлений Территориальной избирательной комиссии г. Назрань</w:t>
      </w:r>
      <w:r>
        <w:rPr>
          <w:rFonts w:ascii="Times New Roman" w:eastAsia="Times New Roman" w:hAnsi="Times New Roman" w:cs="Times New Roman"/>
          <w:sz w:val="28"/>
          <w:szCs w:val="28"/>
          <w:lang w:eastAsia="ru-RU"/>
        </w:rPr>
        <w:t xml:space="preserve"> о заверении либо </w:t>
      </w:r>
      <w:proofErr w:type="gramStart"/>
      <w:r>
        <w:rPr>
          <w:rFonts w:ascii="Times New Roman" w:eastAsia="Times New Roman" w:hAnsi="Times New Roman" w:cs="Times New Roman"/>
          <w:sz w:val="28"/>
          <w:szCs w:val="28"/>
          <w:lang w:eastAsia="ru-RU"/>
        </w:rPr>
        <w:t>о</w:t>
      </w:r>
      <w:r w:rsidR="00426452">
        <w:rPr>
          <w:rFonts w:ascii="Times New Roman" w:eastAsia="Times New Roman" w:hAnsi="Times New Roman" w:cs="Times New Roman"/>
          <w:sz w:val="28"/>
          <w:szCs w:val="28"/>
          <w:lang w:eastAsia="ru-RU"/>
        </w:rPr>
        <w:t>б</w:t>
      </w:r>
      <w:proofErr w:type="gramEnd"/>
    </w:p>
    <w:p w:rsidR="00AB5735" w:rsidRPr="00AB5735" w:rsidRDefault="00AB5735" w:rsidP="00AB5735">
      <w:pPr>
        <w:spacing w:before="120" w:after="0"/>
        <w:ind w:left="-709"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gramStart"/>
      <w:r w:rsidRPr="00AB5735">
        <w:rPr>
          <w:rFonts w:ascii="Times New Roman" w:eastAsia="Times New Roman" w:hAnsi="Times New Roman" w:cs="Times New Roman"/>
          <w:sz w:val="28"/>
          <w:szCs w:val="28"/>
          <w:lang w:eastAsia="ru-RU"/>
        </w:rPr>
        <w:t>отказе</w:t>
      </w:r>
      <w:proofErr w:type="gramEnd"/>
      <w:r w:rsidRPr="00AB5735">
        <w:rPr>
          <w:rFonts w:ascii="Times New Roman" w:eastAsia="Times New Roman" w:hAnsi="Times New Roman" w:cs="Times New Roman"/>
          <w:sz w:val="28"/>
          <w:szCs w:val="28"/>
          <w:lang w:eastAsia="ru-RU"/>
        </w:rPr>
        <w:t xml:space="preserve"> в заверении списка кандидатов, о регистрации либо об отказе в регистрации списка кандидатов, выдвинутых избирательными объединениями;</w:t>
      </w:r>
    </w:p>
    <w:p w:rsidR="00AB5735" w:rsidRPr="00AB5735" w:rsidRDefault="00AB5735" w:rsidP="00AB5735">
      <w:pPr>
        <w:spacing w:before="120" w:after="0"/>
        <w:ind w:left="-709" w:firstLine="283"/>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AB5735">
        <w:rPr>
          <w:rFonts w:ascii="Times New Roman" w:eastAsia="Times New Roman" w:hAnsi="Times New Roman" w:cs="Times New Roman"/>
          <w:sz w:val="28"/>
          <w:szCs w:val="20"/>
          <w:lang w:eastAsia="ru-RU"/>
        </w:rPr>
        <w:t xml:space="preserve">готовит документы для извещения  выдвинувшее список  кандидатов избирательное объединение при выявлении неполноты сведений о кандидатах или несоблюдения требований Закона Республики Ингушетия «О муниципальных выборах в Республике Ингушетия» к оформлению документов о дне заседания Территориальной избирательной комиссии г. Назрань, на котором должен рассматриваться вопрос о регистрации списка кандидатов, </w:t>
      </w:r>
      <w:r w:rsidRPr="00AB5735">
        <w:rPr>
          <w:rFonts w:ascii="Times New Roman" w:eastAsia="Times New Roman" w:hAnsi="Times New Roman" w:cs="Times New Roman"/>
          <w:b/>
          <w:sz w:val="28"/>
          <w:szCs w:val="20"/>
          <w:lang w:eastAsia="ru-RU"/>
        </w:rPr>
        <w:t xml:space="preserve">не </w:t>
      </w:r>
      <w:proofErr w:type="gramStart"/>
      <w:r w:rsidRPr="00AB5735">
        <w:rPr>
          <w:rFonts w:ascii="Times New Roman" w:eastAsia="Times New Roman" w:hAnsi="Times New Roman" w:cs="Times New Roman"/>
          <w:b/>
          <w:sz w:val="28"/>
          <w:szCs w:val="20"/>
          <w:lang w:eastAsia="ru-RU"/>
        </w:rPr>
        <w:t>позднее</w:t>
      </w:r>
      <w:proofErr w:type="gramEnd"/>
      <w:r w:rsidRPr="00AB5735">
        <w:rPr>
          <w:rFonts w:ascii="Times New Roman" w:eastAsia="Times New Roman" w:hAnsi="Times New Roman" w:cs="Times New Roman"/>
          <w:b/>
          <w:sz w:val="28"/>
          <w:szCs w:val="20"/>
          <w:lang w:eastAsia="ru-RU"/>
        </w:rPr>
        <w:t xml:space="preserve"> чем за три дня до дня заседания.</w:t>
      </w:r>
    </w:p>
    <w:p w:rsidR="00AB5735" w:rsidRPr="00AB5735" w:rsidRDefault="00AB5735" w:rsidP="00AB5735">
      <w:pPr>
        <w:spacing w:before="120" w:after="0"/>
        <w:ind w:left="-709" w:firstLine="283"/>
        <w:jc w:val="both"/>
        <w:rPr>
          <w:rFonts w:ascii="Times New Roman" w:eastAsia="Times New Roman" w:hAnsi="Times New Roman" w:cs="Times New Roman"/>
          <w:sz w:val="28"/>
          <w:szCs w:val="20"/>
          <w:lang w:eastAsia="ru-RU"/>
        </w:rPr>
      </w:pPr>
      <w:r w:rsidRPr="00AB5735">
        <w:rPr>
          <w:rFonts w:ascii="Times New Roman" w:eastAsia="Times New Roman" w:hAnsi="Times New Roman" w:cs="Times New Roman"/>
          <w:sz w:val="28"/>
          <w:szCs w:val="20"/>
          <w:lang w:eastAsia="ru-RU"/>
        </w:rPr>
        <w:t>готовит документы по выбытию кандидатов из соответствующего списка кандидатов на основании пункта 4 статьи 64 и статьи 88  Закона Республики Ингушетия «О муниципальных выборах в Республике Ингушетия»;</w:t>
      </w:r>
    </w:p>
    <w:p w:rsidR="00AB5735" w:rsidRPr="00AB5735" w:rsidRDefault="00AB5735" w:rsidP="00AB5735">
      <w:pPr>
        <w:spacing w:before="120" w:after="0"/>
        <w:ind w:left="-709" w:firstLine="283"/>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AB5735">
        <w:rPr>
          <w:rFonts w:ascii="Times New Roman" w:eastAsia="Times New Roman" w:hAnsi="Times New Roman" w:cs="Times New Roman"/>
          <w:sz w:val="28"/>
          <w:szCs w:val="20"/>
          <w:lang w:eastAsia="ru-RU"/>
        </w:rPr>
        <w:t>готовит документы для отмены регистрации доверенных лиц, уполномоченных представителей избирательных объединений в случае их отзыва избирательным объединением или на основании личных письменных заявлений, аннулировании удостоверений доверенных лиц;</w:t>
      </w:r>
    </w:p>
    <w:p w:rsidR="00AB5735" w:rsidRPr="00AB5735" w:rsidRDefault="00AB5735" w:rsidP="00AB5735">
      <w:pPr>
        <w:spacing w:before="120" w:after="0"/>
        <w:ind w:left="-709" w:firstLine="283"/>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AB5735">
        <w:rPr>
          <w:rFonts w:ascii="Times New Roman" w:eastAsia="Times New Roman" w:hAnsi="Times New Roman" w:cs="Times New Roman"/>
          <w:sz w:val="28"/>
          <w:szCs w:val="20"/>
          <w:lang w:eastAsia="ru-RU"/>
        </w:rPr>
        <w:t>готовит проекты постановлений Территориальной избирательной комиссии г. Назрань  по направлениям деятельности Рабочей группы.</w:t>
      </w:r>
    </w:p>
    <w:p w:rsidR="00AB5735" w:rsidRPr="00AB5735" w:rsidRDefault="00AB5735" w:rsidP="00AB5735">
      <w:pPr>
        <w:spacing w:after="0"/>
        <w:ind w:left="-709" w:firstLine="283"/>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w:t>
      </w:r>
    </w:p>
    <w:p w:rsidR="00AB5735" w:rsidRPr="00AB5735" w:rsidRDefault="00AB5735" w:rsidP="00AB5735">
      <w:pPr>
        <w:spacing w:after="0" w:line="240" w:lineRule="auto"/>
        <w:ind w:left="-709" w:firstLine="283"/>
        <w:jc w:val="center"/>
        <w:rPr>
          <w:rFonts w:ascii="Times New Roman" w:eastAsia="Times New Roman" w:hAnsi="Times New Roman" w:cs="Times New Roman"/>
          <w:b/>
          <w:bCs/>
          <w:sz w:val="28"/>
          <w:szCs w:val="28"/>
          <w:lang w:eastAsia="ru-RU"/>
        </w:rPr>
      </w:pPr>
      <w:r w:rsidRPr="00AB5735">
        <w:rPr>
          <w:rFonts w:ascii="Times New Roman" w:eastAsia="Times New Roman" w:hAnsi="Times New Roman" w:cs="Times New Roman"/>
          <w:b/>
          <w:bCs/>
          <w:sz w:val="28"/>
          <w:szCs w:val="28"/>
          <w:lang w:eastAsia="ru-RU"/>
        </w:rPr>
        <w:t>3. Состав и организация деятельности Рабочей группы</w:t>
      </w:r>
    </w:p>
    <w:p w:rsidR="00AB5735" w:rsidRPr="00AB5735" w:rsidRDefault="00AB5735" w:rsidP="00AB5735">
      <w:pPr>
        <w:spacing w:after="0" w:line="240" w:lineRule="auto"/>
        <w:ind w:left="-709"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B5735">
        <w:rPr>
          <w:rFonts w:ascii="Times New Roman" w:eastAsia="Times New Roman" w:hAnsi="Times New Roman" w:cs="Times New Roman"/>
          <w:sz w:val="28"/>
          <w:szCs w:val="28"/>
          <w:lang w:eastAsia="ru-RU"/>
        </w:rPr>
        <w:t>3.1. В состав Рабочей группы входят:</w:t>
      </w:r>
    </w:p>
    <w:p w:rsidR="00AB5735" w:rsidRPr="00AB5735" w:rsidRDefault="00AB5735" w:rsidP="00AB5735">
      <w:pPr>
        <w:spacing w:before="120" w:after="0" w:line="240" w:lineRule="auto"/>
        <w:ind w:left="-709" w:firstLine="283"/>
        <w:jc w:val="both"/>
        <w:rPr>
          <w:rFonts w:ascii="Times New Roman" w:eastAsia="Times New Roman" w:hAnsi="Times New Roman" w:cs="Times New Roman"/>
          <w:sz w:val="28"/>
          <w:szCs w:val="28"/>
          <w:lang w:eastAsia="ru-RU"/>
        </w:rPr>
      </w:pPr>
      <w:r w:rsidRPr="00AB5735">
        <w:rPr>
          <w:rFonts w:ascii="Times New Roman" w:eastAsia="Times New Roman" w:hAnsi="Times New Roman" w:cs="Times New Roman"/>
          <w:sz w:val="28"/>
          <w:szCs w:val="28"/>
          <w:lang w:eastAsia="ru-RU"/>
        </w:rPr>
        <w:t>руководитель Рабочей группы – Секретарь Территориальной избирательной комиссии г. Назрань</w:t>
      </w:r>
      <w:proofErr w:type="gramStart"/>
      <w:r w:rsidRPr="00AB5735">
        <w:rPr>
          <w:rFonts w:ascii="Times New Roman" w:eastAsia="Times New Roman" w:hAnsi="Times New Roman" w:cs="Times New Roman"/>
          <w:sz w:val="28"/>
          <w:szCs w:val="28"/>
          <w:lang w:eastAsia="ru-RU"/>
        </w:rPr>
        <w:t xml:space="preserve"> ;</w:t>
      </w:r>
      <w:proofErr w:type="gramEnd"/>
    </w:p>
    <w:p w:rsidR="00AB5735" w:rsidRPr="00AB5735" w:rsidRDefault="00AB5735" w:rsidP="00AB5735">
      <w:pPr>
        <w:spacing w:before="120" w:after="0" w:line="240" w:lineRule="auto"/>
        <w:ind w:left="-709"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B5735">
        <w:rPr>
          <w:rFonts w:ascii="Times New Roman" w:eastAsia="Times New Roman" w:hAnsi="Times New Roman" w:cs="Times New Roman"/>
          <w:sz w:val="28"/>
          <w:szCs w:val="28"/>
          <w:lang w:eastAsia="ru-RU"/>
        </w:rPr>
        <w:t>заместитель руководителя Рабочей группы – член Территориальной избирательной комиссии г. Назрань</w:t>
      </w:r>
      <w:proofErr w:type="gramStart"/>
      <w:r w:rsidRPr="00AB5735">
        <w:rPr>
          <w:rFonts w:ascii="Times New Roman" w:eastAsia="Times New Roman" w:hAnsi="Times New Roman" w:cs="Times New Roman"/>
          <w:sz w:val="28"/>
          <w:szCs w:val="28"/>
          <w:lang w:eastAsia="ru-RU"/>
        </w:rPr>
        <w:t xml:space="preserve"> ;</w:t>
      </w:r>
      <w:proofErr w:type="gramEnd"/>
    </w:p>
    <w:p w:rsidR="00AB5735" w:rsidRPr="00AB5735" w:rsidRDefault="00AB5735" w:rsidP="00AB5735">
      <w:pPr>
        <w:spacing w:before="120" w:after="0" w:line="240" w:lineRule="auto"/>
        <w:ind w:left="-709"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B5735">
        <w:rPr>
          <w:rFonts w:ascii="Times New Roman" w:eastAsia="Times New Roman" w:hAnsi="Times New Roman" w:cs="Times New Roman"/>
          <w:sz w:val="28"/>
          <w:szCs w:val="28"/>
          <w:lang w:eastAsia="ru-RU"/>
        </w:rPr>
        <w:t>члены Рабочей группы –  члены Территориальной избирательной комиссии г. Назрань;</w:t>
      </w:r>
    </w:p>
    <w:p w:rsidR="00AB5735" w:rsidRPr="00AB5735" w:rsidRDefault="00AB5735" w:rsidP="00AB5735">
      <w:pPr>
        <w:spacing w:before="120" w:after="0" w:line="240" w:lineRule="auto"/>
        <w:ind w:left="-709"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B5735">
        <w:rPr>
          <w:rFonts w:ascii="Times New Roman" w:eastAsia="Times New Roman" w:hAnsi="Times New Roman" w:cs="Times New Roman"/>
          <w:sz w:val="28"/>
          <w:szCs w:val="28"/>
          <w:lang w:eastAsia="ru-RU"/>
        </w:rPr>
        <w:t>Состав Рабочей группы утверждается постановлением  Председателя  Территориальной избирательной комиссии г. Назрань  по представлению руководителя Рабочей группы.</w:t>
      </w:r>
    </w:p>
    <w:p w:rsidR="00AB5735" w:rsidRPr="00AB5735" w:rsidRDefault="00AB5735" w:rsidP="00AB5735">
      <w:pPr>
        <w:spacing w:before="120" w:after="0"/>
        <w:ind w:left="-709"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B5735">
        <w:rPr>
          <w:rFonts w:ascii="Times New Roman" w:eastAsia="Times New Roman" w:hAnsi="Times New Roman" w:cs="Times New Roman"/>
          <w:sz w:val="28"/>
          <w:szCs w:val="28"/>
          <w:lang w:eastAsia="ru-RU"/>
        </w:rPr>
        <w:t xml:space="preserve">3.2. </w:t>
      </w:r>
      <w:proofErr w:type="gramStart"/>
      <w:r w:rsidRPr="00AB5735">
        <w:rPr>
          <w:rFonts w:ascii="Times New Roman" w:eastAsia="Times New Roman" w:hAnsi="Times New Roman" w:cs="Times New Roman"/>
          <w:sz w:val="28"/>
          <w:szCs w:val="28"/>
          <w:lang w:eastAsia="ru-RU"/>
        </w:rPr>
        <w:t>К деятельности Рабочей группы могут привлекаться специалисты территориальных подразделений Министерства внутренних дел Республики Ингушетия, ОВД г. Назрань, Управления ФСБ РФ по РИ, отдела Федеральной миграционной службы по Республике Ингушетия, Управления ФНС РФ по РИ, МИНФНС №1 России по РИ и иных организаций и учреждений по их представлению указанных министерств и ведомств, которым Территориальная избирательная комиссия г. Назрань направляет соответствующие запросы.</w:t>
      </w:r>
      <w:proofErr w:type="gramEnd"/>
    </w:p>
    <w:p w:rsidR="00740E86" w:rsidRPr="00AB5735" w:rsidRDefault="00AB5735" w:rsidP="00AB5735">
      <w:pPr>
        <w:spacing w:before="120" w:after="0"/>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AB5735">
        <w:rPr>
          <w:rFonts w:ascii="Times New Roman" w:eastAsia="Times New Roman" w:hAnsi="Times New Roman" w:cs="Times New Roman"/>
          <w:sz w:val="28"/>
          <w:szCs w:val="28"/>
          <w:lang w:eastAsia="ru-RU"/>
        </w:rPr>
        <w:t>3.3. Для выполнения работ, связанных с обеспечением полномочий Рабочей группы, привлекаются граждане по гражданско-правовым договорам.</w:t>
      </w:r>
    </w:p>
    <w:p w:rsidR="00AB5735" w:rsidRPr="00AB5735" w:rsidRDefault="00AB5735" w:rsidP="00AB5735">
      <w:pPr>
        <w:spacing w:before="120" w:after="0"/>
        <w:ind w:left="-426" w:firstLine="709"/>
        <w:jc w:val="both"/>
        <w:rPr>
          <w:rFonts w:ascii="Times New Roman" w:eastAsia="Times New Roman" w:hAnsi="Times New Roman" w:cs="Times New Roman"/>
          <w:sz w:val="28"/>
          <w:szCs w:val="28"/>
          <w:lang w:eastAsia="ru-RU"/>
        </w:rPr>
      </w:pPr>
      <w:r w:rsidRPr="00AB5735">
        <w:rPr>
          <w:rFonts w:ascii="Times New Roman" w:eastAsia="Times New Roman" w:hAnsi="Times New Roman" w:cs="Times New Roman"/>
          <w:sz w:val="28"/>
          <w:szCs w:val="28"/>
          <w:lang w:eastAsia="ru-RU"/>
        </w:rPr>
        <w:t>Количественный состав специалистов, привлекаемых для работы в Рабочей группе, определяется руководителем Рабочей группы с  учетом задач Рабочей группы, объемов документов, представляемых уполномоченными представителями избирательных объединений, сроков подготовки материалов, необходимых для рассмотрения на заседаниях Территориальной избирательной комиссии г. Назрань, и может меняться на различных этапах деятельности Рабочей группы.</w:t>
      </w:r>
    </w:p>
    <w:p w:rsidR="00AB5735" w:rsidRPr="00AB5735" w:rsidRDefault="00AB5735" w:rsidP="00AB5735">
      <w:pPr>
        <w:autoSpaceDE w:val="0"/>
        <w:autoSpaceDN w:val="0"/>
        <w:adjustRightInd w:val="0"/>
        <w:spacing w:after="0"/>
        <w:ind w:left="-426" w:firstLine="709"/>
        <w:jc w:val="both"/>
        <w:rPr>
          <w:rFonts w:ascii="Times New Roman" w:eastAsia="Times New Roman" w:hAnsi="Times New Roman" w:cs="Times New Roman"/>
          <w:sz w:val="28"/>
          <w:szCs w:val="20"/>
          <w:lang w:eastAsia="ru-RU"/>
        </w:rPr>
      </w:pPr>
      <w:r w:rsidRPr="00AB5735">
        <w:rPr>
          <w:rFonts w:ascii="Times New Roman" w:eastAsia="Times New Roman" w:hAnsi="Times New Roman" w:cs="Times New Roman"/>
          <w:sz w:val="28"/>
          <w:szCs w:val="20"/>
          <w:lang w:eastAsia="ru-RU"/>
        </w:rPr>
        <w:t xml:space="preserve">3.4. Руководитель Рабочей группы или по его поручению заместитель руководителя Рабочей группы </w:t>
      </w:r>
      <w:r w:rsidRPr="00AB5735">
        <w:rPr>
          <w:rFonts w:ascii="Times New Roman" w:eastAsia="Times New Roman" w:hAnsi="Times New Roman" w:cs="Times New Roman"/>
          <w:sz w:val="28"/>
          <w:szCs w:val="28"/>
          <w:lang w:eastAsia="ru-RU"/>
        </w:rPr>
        <w:t>на заседании территориальной  и</w:t>
      </w:r>
      <w:r w:rsidRPr="00AB5735">
        <w:rPr>
          <w:rFonts w:ascii="Times New Roman" w:eastAsia="Times New Roman" w:hAnsi="Times New Roman" w:cs="Times New Roman"/>
          <w:sz w:val="28"/>
          <w:szCs w:val="20"/>
          <w:lang w:eastAsia="ru-RU"/>
        </w:rPr>
        <w:t xml:space="preserve">збирательной комиссии г. Назрань представляет подготовленный на основании документов Рабочей группы проект постановления Территориальной избирательной комиссии г. Назрань. </w:t>
      </w:r>
    </w:p>
    <w:p w:rsidR="00AB5735" w:rsidRPr="00AB5735" w:rsidRDefault="00AB5735" w:rsidP="00AB5735">
      <w:pPr>
        <w:autoSpaceDE w:val="0"/>
        <w:autoSpaceDN w:val="0"/>
        <w:adjustRightInd w:val="0"/>
        <w:spacing w:after="0"/>
        <w:ind w:left="-426" w:firstLine="709"/>
        <w:jc w:val="both"/>
        <w:rPr>
          <w:rFonts w:ascii="Times New Roman" w:eastAsia="Times New Roman" w:hAnsi="Times New Roman" w:cs="Times New Roman"/>
          <w:sz w:val="28"/>
          <w:szCs w:val="20"/>
          <w:lang w:eastAsia="ru-RU"/>
        </w:rPr>
      </w:pPr>
      <w:r w:rsidRPr="00AB5735">
        <w:rPr>
          <w:rFonts w:ascii="Times New Roman" w:eastAsia="Times New Roman" w:hAnsi="Times New Roman" w:cs="Times New Roman"/>
          <w:sz w:val="28"/>
          <w:szCs w:val="20"/>
          <w:lang w:eastAsia="ru-RU"/>
        </w:rPr>
        <w:t>В отсутствие Руководителя Рабочей группы его полномочия исполняет заместитель руководителя Рабочей группы.</w:t>
      </w:r>
    </w:p>
    <w:p w:rsidR="00AB5735" w:rsidRPr="00AB5735" w:rsidRDefault="00AB5735" w:rsidP="00AB5735">
      <w:pPr>
        <w:spacing w:after="0"/>
        <w:ind w:left="-426" w:firstLine="709"/>
        <w:jc w:val="both"/>
        <w:rPr>
          <w:rFonts w:ascii="Times New Roman" w:eastAsia="Times New Roman" w:hAnsi="Times New Roman" w:cs="Times New Roman"/>
          <w:sz w:val="28"/>
          <w:szCs w:val="28"/>
          <w:lang w:eastAsia="ru-RU"/>
        </w:rPr>
      </w:pPr>
      <w:r w:rsidRPr="00AB5735">
        <w:rPr>
          <w:rFonts w:ascii="Times New Roman" w:eastAsia="Times New Roman" w:hAnsi="Times New Roman" w:cs="Times New Roman"/>
          <w:sz w:val="28"/>
          <w:szCs w:val="28"/>
          <w:lang w:eastAsia="ru-RU"/>
        </w:rPr>
        <w:t xml:space="preserve">3.5. На заседании Рабочей группы вправе присутствовать, выступать и задавать вопросы, вносить предложения члены Территориальной избирательной комиссии г. Назрань  с правом решающего голоса, не являющиеся членами Рабочей группы, члены Избирательной комиссии Республики Ингушетия,  уполномоченные представители избирательных объединений. Решения Рабочей группы принимаются большинством голосов членов Территориальной избирательной комиссии г. Назрань с правом решающего голоса, являющихся членами Рабочей группы. </w:t>
      </w:r>
    </w:p>
    <w:p w:rsidR="00AB5735" w:rsidRPr="00AB5735" w:rsidRDefault="00AB5735" w:rsidP="00AB5735">
      <w:pPr>
        <w:spacing w:after="0"/>
        <w:ind w:left="-426" w:firstLine="709"/>
        <w:jc w:val="both"/>
        <w:rPr>
          <w:rFonts w:ascii="Times New Roman" w:eastAsia="Times New Roman" w:hAnsi="Times New Roman" w:cs="Times New Roman"/>
          <w:sz w:val="28"/>
          <w:szCs w:val="28"/>
          <w:lang w:eastAsia="ru-RU"/>
        </w:rPr>
      </w:pPr>
      <w:r w:rsidRPr="00AB5735">
        <w:rPr>
          <w:rFonts w:ascii="Times New Roman" w:eastAsia="Times New Roman" w:hAnsi="Times New Roman" w:cs="Times New Roman"/>
          <w:sz w:val="28"/>
          <w:szCs w:val="28"/>
          <w:lang w:eastAsia="ru-RU"/>
        </w:rPr>
        <w:t>3.6. Деятельность Рабочей группы обеспечивается Территориальной избирательной комиссией г. Назрань.</w:t>
      </w:r>
    </w:p>
    <w:p w:rsidR="00AB5735" w:rsidRPr="00AB5735" w:rsidRDefault="00AB5735" w:rsidP="00AB5735">
      <w:pPr>
        <w:spacing w:after="0"/>
        <w:ind w:firstLine="709"/>
        <w:jc w:val="both"/>
        <w:rPr>
          <w:rFonts w:ascii="Times New Roman" w:eastAsia="Times New Roman" w:hAnsi="Times New Roman" w:cs="Times New Roman"/>
          <w:sz w:val="28"/>
          <w:szCs w:val="28"/>
          <w:lang w:eastAsia="ru-RU"/>
        </w:rPr>
      </w:pPr>
    </w:p>
    <w:p w:rsidR="00740E86" w:rsidRDefault="00740E86" w:rsidP="00AB5735">
      <w:pPr>
        <w:spacing w:before="120" w:after="0"/>
        <w:ind w:left="-426"/>
        <w:jc w:val="both"/>
        <w:rPr>
          <w:rFonts w:ascii="Times New Roman" w:eastAsia="Times New Roman" w:hAnsi="Times New Roman" w:cs="Times New Roman"/>
          <w:sz w:val="28"/>
          <w:szCs w:val="28"/>
          <w:lang w:eastAsia="ru-RU"/>
        </w:rPr>
      </w:pPr>
    </w:p>
    <w:p w:rsidR="00740E86" w:rsidRDefault="00740E86" w:rsidP="00AB5735">
      <w:pPr>
        <w:spacing w:before="120" w:after="0"/>
        <w:ind w:left="-426"/>
        <w:jc w:val="both"/>
        <w:rPr>
          <w:rFonts w:ascii="Times New Roman" w:eastAsia="Times New Roman" w:hAnsi="Times New Roman" w:cs="Times New Roman"/>
          <w:sz w:val="28"/>
          <w:szCs w:val="28"/>
          <w:lang w:eastAsia="ru-RU"/>
        </w:rPr>
      </w:pPr>
    </w:p>
    <w:p w:rsidR="00740E86" w:rsidRDefault="00740E86" w:rsidP="00AB5735">
      <w:pPr>
        <w:spacing w:before="120" w:after="0"/>
        <w:ind w:left="-426"/>
        <w:jc w:val="both"/>
        <w:rPr>
          <w:rFonts w:ascii="Times New Roman" w:eastAsia="Times New Roman" w:hAnsi="Times New Roman" w:cs="Times New Roman"/>
          <w:sz w:val="28"/>
          <w:szCs w:val="28"/>
          <w:lang w:eastAsia="ru-RU"/>
        </w:rPr>
      </w:pPr>
    </w:p>
    <w:p w:rsidR="00740E86" w:rsidRDefault="00740E86" w:rsidP="00AB5735">
      <w:pPr>
        <w:spacing w:before="120" w:after="0"/>
        <w:ind w:left="-426"/>
        <w:jc w:val="both"/>
        <w:rPr>
          <w:rFonts w:ascii="Times New Roman" w:eastAsia="Times New Roman" w:hAnsi="Times New Roman" w:cs="Times New Roman"/>
          <w:sz w:val="28"/>
          <w:szCs w:val="28"/>
          <w:lang w:eastAsia="ru-RU"/>
        </w:rPr>
      </w:pPr>
    </w:p>
    <w:p w:rsidR="00740E86" w:rsidRDefault="00740E86" w:rsidP="00AB5735">
      <w:pPr>
        <w:spacing w:before="120" w:after="0"/>
        <w:ind w:left="-426"/>
        <w:jc w:val="both"/>
        <w:rPr>
          <w:rFonts w:ascii="Times New Roman" w:eastAsia="Times New Roman" w:hAnsi="Times New Roman" w:cs="Times New Roman"/>
          <w:sz w:val="28"/>
          <w:szCs w:val="28"/>
          <w:lang w:eastAsia="ru-RU"/>
        </w:rPr>
      </w:pPr>
    </w:p>
    <w:p w:rsidR="00740E86" w:rsidRDefault="00740E86" w:rsidP="00AB5735">
      <w:pPr>
        <w:spacing w:before="120" w:after="0"/>
        <w:ind w:left="-426"/>
        <w:jc w:val="both"/>
        <w:rPr>
          <w:rFonts w:ascii="Times New Roman" w:eastAsia="Times New Roman" w:hAnsi="Times New Roman" w:cs="Times New Roman"/>
          <w:sz w:val="28"/>
          <w:szCs w:val="28"/>
          <w:lang w:eastAsia="ru-RU"/>
        </w:rPr>
      </w:pPr>
    </w:p>
    <w:p w:rsidR="00740E86" w:rsidRDefault="00740E86" w:rsidP="00AB5735">
      <w:pPr>
        <w:spacing w:before="120" w:after="0"/>
        <w:ind w:left="-426"/>
        <w:jc w:val="both"/>
        <w:rPr>
          <w:rFonts w:ascii="Times New Roman" w:eastAsia="Times New Roman" w:hAnsi="Times New Roman" w:cs="Times New Roman"/>
          <w:sz w:val="28"/>
          <w:szCs w:val="28"/>
          <w:lang w:eastAsia="ru-RU"/>
        </w:rPr>
      </w:pPr>
    </w:p>
    <w:p w:rsidR="00740E86" w:rsidRDefault="00740E86" w:rsidP="00AB5735">
      <w:pPr>
        <w:spacing w:before="120" w:after="0"/>
        <w:ind w:left="-426"/>
        <w:jc w:val="both"/>
        <w:rPr>
          <w:rFonts w:ascii="Times New Roman" w:eastAsia="Times New Roman" w:hAnsi="Times New Roman" w:cs="Times New Roman"/>
          <w:sz w:val="28"/>
          <w:szCs w:val="28"/>
          <w:lang w:eastAsia="ru-RU"/>
        </w:rPr>
      </w:pPr>
    </w:p>
    <w:p w:rsidR="00740E86" w:rsidRPr="00740E86" w:rsidRDefault="00740E86" w:rsidP="00740E86">
      <w:pPr>
        <w:rPr>
          <w:lang w:eastAsia="ru-RU"/>
        </w:rPr>
      </w:pPr>
    </w:p>
    <w:p w:rsidR="00740E86" w:rsidRDefault="00740E86" w:rsidP="00740E86">
      <w:pPr>
        <w:pStyle w:val="1"/>
        <w:spacing w:after="60"/>
        <w:jc w:val="right"/>
        <w:rPr>
          <w:b w:val="0"/>
          <w:bCs/>
          <w:sz w:val="24"/>
        </w:rPr>
      </w:pPr>
      <w:r>
        <w:rPr>
          <w:b w:val="0"/>
          <w:bCs/>
          <w:sz w:val="24"/>
        </w:rPr>
        <w:lastRenderedPageBreak/>
        <w:t>Приложение №2</w:t>
      </w:r>
    </w:p>
    <w:p w:rsidR="00740E86" w:rsidRDefault="00740E86" w:rsidP="00740E86">
      <w:pPr>
        <w:pStyle w:val="1"/>
        <w:spacing w:after="60"/>
        <w:jc w:val="right"/>
        <w:rPr>
          <w:b w:val="0"/>
          <w:bCs/>
          <w:sz w:val="24"/>
        </w:rPr>
      </w:pPr>
      <w:r>
        <w:rPr>
          <w:b w:val="0"/>
          <w:bCs/>
          <w:sz w:val="24"/>
        </w:rPr>
        <w:t>УТВЕРЖДЕН</w:t>
      </w:r>
    </w:p>
    <w:p w:rsidR="00740E86" w:rsidRDefault="00740E86" w:rsidP="00740E86">
      <w:pPr>
        <w:pStyle w:val="a7"/>
        <w:jc w:val="right"/>
        <w:rPr>
          <w:b w:val="0"/>
          <w:bCs/>
          <w:sz w:val="24"/>
        </w:rPr>
      </w:pPr>
      <w:bookmarkStart w:id="0" w:name="_GoBack"/>
      <w:bookmarkEnd w:id="0"/>
      <w:r>
        <w:rPr>
          <w:b w:val="0"/>
          <w:bCs/>
          <w:sz w:val="24"/>
        </w:rPr>
        <w:t xml:space="preserve">постановлением </w:t>
      </w:r>
      <w:proofErr w:type="gramStart"/>
      <w:r>
        <w:rPr>
          <w:b w:val="0"/>
          <w:bCs/>
          <w:sz w:val="24"/>
        </w:rPr>
        <w:t>Территориальной</w:t>
      </w:r>
      <w:proofErr w:type="gramEnd"/>
      <w:r>
        <w:rPr>
          <w:b w:val="0"/>
          <w:bCs/>
          <w:sz w:val="24"/>
        </w:rPr>
        <w:t xml:space="preserve"> </w:t>
      </w:r>
    </w:p>
    <w:p w:rsidR="00740E86" w:rsidRDefault="00740E86" w:rsidP="00740E86">
      <w:pPr>
        <w:pStyle w:val="a7"/>
        <w:jc w:val="right"/>
        <w:rPr>
          <w:b w:val="0"/>
          <w:bCs/>
          <w:sz w:val="24"/>
        </w:rPr>
      </w:pPr>
      <w:r>
        <w:rPr>
          <w:b w:val="0"/>
          <w:bCs/>
          <w:sz w:val="24"/>
        </w:rPr>
        <w:t>избирательной комиссии г. Назрань</w:t>
      </w:r>
    </w:p>
    <w:p w:rsidR="00740E86" w:rsidRDefault="00740E86" w:rsidP="00740E86">
      <w:pPr>
        <w:pStyle w:val="a7"/>
        <w:jc w:val="right"/>
        <w:rPr>
          <w:b w:val="0"/>
        </w:rPr>
      </w:pPr>
      <w:r>
        <w:rPr>
          <w:b w:val="0"/>
          <w:bCs/>
          <w:sz w:val="24"/>
        </w:rPr>
        <w:t xml:space="preserve">от </w:t>
      </w:r>
      <w:r w:rsidR="00660D8F">
        <w:rPr>
          <w:b w:val="0"/>
          <w:bCs/>
          <w:sz w:val="24"/>
        </w:rPr>
        <w:t>14.06.</w:t>
      </w:r>
      <w:r>
        <w:rPr>
          <w:b w:val="0"/>
          <w:bCs/>
          <w:sz w:val="24"/>
        </w:rPr>
        <w:t xml:space="preserve">2019 г.  </w:t>
      </w:r>
      <w:r w:rsidRPr="00D5410F">
        <w:rPr>
          <w:b w:val="0"/>
          <w:sz w:val="24"/>
          <w:szCs w:val="24"/>
        </w:rPr>
        <w:t>№</w:t>
      </w:r>
      <w:r w:rsidR="00660D8F">
        <w:rPr>
          <w:b w:val="0"/>
          <w:sz w:val="24"/>
          <w:szCs w:val="24"/>
        </w:rPr>
        <w:t>35/14</w:t>
      </w:r>
      <w:r w:rsidR="00340A8D">
        <w:rPr>
          <w:b w:val="0"/>
          <w:sz w:val="24"/>
          <w:szCs w:val="24"/>
        </w:rPr>
        <w:t>3</w:t>
      </w:r>
      <w:r w:rsidR="00660D8F">
        <w:rPr>
          <w:b w:val="0"/>
          <w:sz w:val="24"/>
          <w:szCs w:val="24"/>
        </w:rPr>
        <w:t>-</w:t>
      </w:r>
      <w:r w:rsidR="0024622D">
        <w:rPr>
          <w:b w:val="0"/>
          <w:sz w:val="24"/>
          <w:szCs w:val="24"/>
        </w:rPr>
        <w:t>4</w:t>
      </w:r>
      <w:r>
        <w:rPr>
          <w:b w:val="0"/>
        </w:rPr>
        <w:br/>
      </w:r>
    </w:p>
    <w:p w:rsidR="00740E86" w:rsidRPr="00740E86" w:rsidRDefault="00740E86" w:rsidP="00740E86">
      <w:pPr>
        <w:spacing w:after="0"/>
        <w:ind w:firstLine="720"/>
        <w:jc w:val="center"/>
        <w:rPr>
          <w:rFonts w:ascii="Times New Roman" w:eastAsia="Times New Roman" w:hAnsi="Times New Roman" w:cs="Times New Roman"/>
          <w:b/>
          <w:sz w:val="28"/>
          <w:szCs w:val="20"/>
          <w:lang w:eastAsia="ru-RU"/>
        </w:rPr>
      </w:pPr>
      <w:r w:rsidRPr="00740E86">
        <w:rPr>
          <w:rFonts w:ascii="Times New Roman" w:eastAsia="Times New Roman" w:hAnsi="Times New Roman" w:cs="Times New Roman"/>
          <w:b/>
          <w:sz w:val="28"/>
          <w:szCs w:val="20"/>
          <w:lang w:eastAsia="ru-RU"/>
        </w:rPr>
        <w:t>СОСТАВ</w:t>
      </w:r>
    </w:p>
    <w:p w:rsidR="00740E86" w:rsidRPr="00740E86" w:rsidRDefault="00740E86" w:rsidP="00740E86">
      <w:pPr>
        <w:spacing w:after="0"/>
        <w:ind w:firstLine="720"/>
        <w:jc w:val="center"/>
        <w:rPr>
          <w:rFonts w:ascii="Times New Roman" w:eastAsia="Times New Roman" w:hAnsi="Times New Roman" w:cs="Times New Roman"/>
          <w:sz w:val="28"/>
          <w:szCs w:val="20"/>
          <w:lang w:eastAsia="ru-RU"/>
        </w:rPr>
      </w:pPr>
      <w:r w:rsidRPr="00740E86">
        <w:rPr>
          <w:rFonts w:ascii="Times New Roman" w:eastAsia="Times New Roman" w:hAnsi="Times New Roman" w:cs="Times New Roman"/>
          <w:b/>
          <w:sz w:val="28"/>
          <w:szCs w:val="20"/>
          <w:lang w:eastAsia="ru-RU"/>
        </w:rPr>
        <w:t>Рабочей группы по приему и проверке избирательных документов, представляемых уполномоченными представителями избирательных объединений в Территориальную избирательную комиссию г. Назрань  при проведении выборов депутатов Городского совета муниципального образования «Городской округ город Назрань»</w:t>
      </w:r>
      <w:r w:rsidRPr="00740E86">
        <w:rPr>
          <w:rFonts w:ascii="Times New Roman" w:eastAsia="Times New Roman" w:hAnsi="Times New Roman" w:cs="Times New Roman"/>
          <w:sz w:val="28"/>
          <w:szCs w:val="20"/>
          <w:lang w:eastAsia="ru-RU"/>
        </w:rPr>
        <w:t xml:space="preserve">  </w:t>
      </w:r>
    </w:p>
    <w:p w:rsidR="00740E86" w:rsidRPr="00740E86" w:rsidRDefault="00740E86" w:rsidP="00740E86">
      <w:pPr>
        <w:spacing w:after="0" w:line="240" w:lineRule="auto"/>
        <w:rPr>
          <w:rFonts w:ascii="Times New Roman" w:eastAsia="Times New Roman" w:hAnsi="Times New Roman" w:cs="Times New Roman"/>
          <w:b/>
          <w:sz w:val="28"/>
          <w:szCs w:val="20"/>
          <w:lang w:eastAsia="ru-RU"/>
        </w:rPr>
      </w:pPr>
    </w:p>
    <w:p w:rsidR="00740E86" w:rsidRPr="00740E86" w:rsidRDefault="00740E86" w:rsidP="00740E86">
      <w:pPr>
        <w:spacing w:after="0" w:line="360" w:lineRule="auto"/>
        <w:rPr>
          <w:rFonts w:ascii="Times New Roman" w:eastAsia="Times New Roman" w:hAnsi="Times New Roman" w:cs="Times New Roman"/>
          <w:sz w:val="28"/>
          <w:szCs w:val="20"/>
          <w:lang w:eastAsia="ru-RU"/>
        </w:rPr>
      </w:pPr>
      <w:r w:rsidRPr="00740E86">
        <w:rPr>
          <w:rFonts w:ascii="Times New Roman" w:eastAsia="Times New Roman" w:hAnsi="Times New Roman" w:cs="Times New Roman"/>
          <w:b/>
          <w:sz w:val="28"/>
          <w:szCs w:val="20"/>
          <w:lang w:eastAsia="ru-RU"/>
        </w:rPr>
        <w:t>Руководитель Рабочей группы-</w:t>
      </w:r>
    </w:p>
    <w:tbl>
      <w:tblPr>
        <w:tblW w:w="0" w:type="auto"/>
        <w:tblLook w:val="0000" w:firstRow="0" w:lastRow="0" w:firstColumn="0" w:lastColumn="0" w:noHBand="0" w:noVBand="0"/>
      </w:tblPr>
      <w:tblGrid>
        <w:gridCol w:w="2943"/>
        <w:gridCol w:w="6521"/>
      </w:tblGrid>
      <w:tr w:rsidR="00740E86" w:rsidRPr="00740E86" w:rsidTr="007739B0">
        <w:tc>
          <w:tcPr>
            <w:tcW w:w="2943" w:type="dxa"/>
          </w:tcPr>
          <w:p w:rsidR="00740E86" w:rsidRPr="00740E86" w:rsidRDefault="00740E86" w:rsidP="00740E86">
            <w:pPr>
              <w:keepNext/>
              <w:spacing w:before="240" w:after="60" w:line="240" w:lineRule="auto"/>
              <w:outlineLvl w:val="2"/>
              <w:rPr>
                <w:rFonts w:ascii="Times New Roman" w:eastAsia="Times New Roman" w:hAnsi="Times New Roman" w:cs="Times New Roman"/>
                <w:b/>
                <w:sz w:val="28"/>
                <w:szCs w:val="28"/>
                <w:lang w:eastAsia="ru-RU"/>
              </w:rPr>
            </w:pPr>
            <w:r w:rsidRPr="00740E86">
              <w:rPr>
                <w:rFonts w:ascii="Times New Roman" w:eastAsia="Times New Roman" w:hAnsi="Times New Roman" w:cs="Times New Roman"/>
                <w:b/>
                <w:sz w:val="28"/>
                <w:szCs w:val="28"/>
                <w:lang w:eastAsia="ru-RU"/>
              </w:rPr>
              <w:t>Аушева Ф.М</w:t>
            </w:r>
            <w:proofErr w:type="gramStart"/>
            <w:r w:rsidRPr="00740E86">
              <w:rPr>
                <w:rFonts w:ascii="Times New Roman" w:eastAsia="Times New Roman" w:hAnsi="Times New Roman" w:cs="Times New Roman"/>
                <w:b/>
                <w:sz w:val="28"/>
                <w:szCs w:val="28"/>
                <w:lang w:eastAsia="ru-RU"/>
              </w:rPr>
              <w:t xml:space="preserve"> .</w:t>
            </w:r>
            <w:proofErr w:type="gramEnd"/>
          </w:p>
        </w:tc>
        <w:tc>
          <w:tcPr>
            <w:tcW w:w="6521" w:type="dxa"/>
          </w:tcPr>
          <w:p w:rsidR="00740E86" w:rsidRPr="00740E86" w:rsidRDefault="00740E86" w:rsidP="00740E86">
            <w:pPr>
              <w:spacing w:after="0" w:line="240" w:lineRule="auto"/>
              <w:jc w:val="both"/>
              <w:rPr>
                <w:rFonts w:ascii="Times New Roman" w:eastAsia="Times New Roman" w:hAnsi="Times New Roman" w:cs="Times New Roman"/>
                <w:sz w:val="28"/>
                <w:szCs w:val="20"/>
                <w:lang w:eastAsia="ru-RU"/>
              </w:rPr>
            </w:pPr>
            <w:r w:rsidRPr="00740E86">
              <w:rPr>
                <w:rFonts w:ascii="Times New Roman" w:eastAsia="Times New Roman" w:hAnsi="Times New Roman" w:cs="Times New Roman"/>
                <w:sz w:val="28"/>
                <w:szCs w:val="20"/>
                <w:lang w:eastAsia="ru-RU"/>
              </w:rPr>
              <w:t xml:space="preserve"> </w:t>
            </w:r>
          </w:p>
          <w:p w:rsidR="00740E86" w:rsidRPr="00740E86" w:rsidRDefault="00740E86" w:rsidP="00740E86">
            <w:pPr>
              <w:spacing w:after="0" w:line="240" w:lineRule="auto"/>
              <w:jc w:val="both"/>
              <w:rPr>
                <w:rFonts w:ascii="Times New Roman" w:eastAsia="Times New Roman" w:hAnsi="Times New Roman" w:cs="Times New Roman"/>
                <w:sz w:val="28"/>
                <w:szCs w:val="20"/>
                <w:lang w:eastAsia="ru-RU"/>
              </w:rPr>
            </w:pPr>
            <w:r w:rsidRPr="00740E86">
              <w:rPr>
                <w:rFonts w:ascii="Times New Roman" w:eastAsia="Times New Roman" w:hAnsi="Times New Roman" w:cs="Times New Roman"/>
                <w:sz w:val="28"/>
                <w:szCs w:val="20"/>
                <w:lang w:eastAsia="ru-RU"/>
              </w:rPr>
              <w:t xml:space="preserve">- секретарь Территориальной избирательной  комиссии </w:t>
            </w:r>
            <w:proofErr w:type="spellStart"/>
            <w:r w:rsidRPr="00740E86">
              <w:rPr>
                <w:rFonts w:ascii="Times New Roman" w:eastAsia="Times New Roman" w:hAnsi="Times New Roman" w:cs="Times New Roman"/>
                <w:sz w:val="28"/>
                <w:szCs w:val="20"/>
                <w:lang w:eastAsia="ru-RU"/>
              </w:rPr>
              <w:t>г</w:t>
            </w:r>
            <w:proofErr w:type="gramStart"/>
            <w:r w:rsidRPr="00740E86">
              <w:rPr>
                <w:rFonts w:ascii="Times New Roman" w:eastAsia="Times New Roman" w:hAnsi="Times New Roman" w:cs="Times New Roman"/>
                <w:sz w:val="28"/>
                <w:szCs w:val="20"/>
                <w:lang w:eastAsia="ru-RU"/>
              </w:rPr>
              <w:t>.Н</w:t>
            </w:r>
            <w:proofErr w:type="gramEnd"/>
            <w:r w:rsidRPr="00740E86">
              <w:rPr>
                <w:rFonts w:ascii="Times New Roman" w:eastAsia="Times New Roman" w:hAnsi="Times New Roman" w:cs="Times New Roman"/>
                <w:sz w:val="28"/>
                <w:szCs w:val="20"/>
                <w:lang w:eastAsia="ru-RU"/>
              </w:rPr>
              <w:t>азрань</w:t>
            </w:r>
            <w:proofErr w:type="spellEnd"/>
            <w:r w:rsidRPr="00740E86">
              <w:rPr>
                <w:rFonts w:ascii="Times New Roman" w:eastAsia="Times New Roman" w:hAnsi="Times New Roman" w:cs="Times New Roman"/>
                <w:sz w:val="28"/>
                <w:szCs w:val="20"/>
                <w:lang w:eastAsia="ru-RU"/>
              </w:rPr>
              <w:t>, Руководитель Группы контроля;</w:t>
            </w:r>
          </w:p>
          <w:p w:rsidR="00740E86" w:rsidRPr="00740E86" w:rsidRDefault="00740E86" w:rsidP="00740E86">
            <w:pPr>
              <w:spacing w:after="0" w:line="240" w:lineRule="auto"/>
              <w:jc w:val="both"/>
              <w:rPr>
                <w:rFonts w:ascii="Times New Roman" w:eastAsia="Times New Roman" w:hAnsi="Times New Roman" w:cs="Times New Roman"/>
                <w:sz w:val="16"/>
                <w:szCs w:val="20"/>
                <w:lang w:eastAsia="ru-RU"/>
              </w:rPr>
            </w:pPr>
          </w:p>
        </w:tc>
      </w:tr>
    </w:tbl>
    <w:p w:rsidR="00740E86" w:rsidRPr="00740E86" w:rsidRDefault="00740E86" w:rsidP="00740E86">
      <w:pPr>
        <w:spacing w:after="0" w:line="240" w:lineRule="auto"/>
        <w:rPr>
          <w:rFonts w:ascii="Times New Roman" w:eastAsia="Times New Roman" w:hAnsi="Times New Roman" w:cs="Times New Roman"/>
          <w:b/>
          <w:sz w:val="28"/>
          <w:szCs w:val="28"/>
          <w:lang w:eastAsia="ru-RU"/>
        </w:rPr>
      </w:pPr>
      <w:r w:rsidRPr="00740E86">
        <w:rPr>
          <w:rFonts w:ascii="Times New Roman" w:eastAsia="Times New Roman" w:hAnsi="Times New Roman" w:cs="Times New Roman"/>
          <w:b/>
          <w:sz w:val="28"/>
          <w:szCs w:val="28"/>
          <w:lang w:eastAsia="ru-RU"/>
        </w:rPr>
        <w:t>Заместитель руководителя Рабочей группы-</w:t>
      </w:r>
    </w:p>
    <w:tbl>
      <w:tblPr>
        <w:tblW w:w="0" w:type="auto"/>
        <w:tblLook w:val="0000" w:firstRow="0" w:lastRow="0" w:firstColumn="0" w:lastColumn="0" w:noHBand="0" w:noVBand="0"/>
      </w:tblPr>
      <w:tblGrid>
        <w:gridCol w:w="2943"/>
        <w:gridCol w:w="6521"/>
      </w:tblGrid>
      <w:tr w:rsidR="00740E86" w:rsidRPr="00740E86" w:rsidTr="007739B0">
        <w:tc>
          <w:tcPr>
            <w:tcW w:w="2943" w:type="dxa"/>
          </w:tcPr>
          <w:p w:rsidR="00740E86" w:rsidRPr="00740E86" w:rsidRDefault="00740E86" w:rsidP="00740E86">
            <w:pPr>
              <w:spacing w:after="0" w:line="240" w:lineRule="auto"/>
              <w:jc w:val="both"/>
              <w:rPr>
                <w:rFonts w:ascii="Times New Roman" w:eastAsia="Times New Roman" w:hAnsi="Times New Roman" w:cs="Times New Roman"/>
                <w:b/>
                <w:bCs/>
                <w:sz w:val="28"/>
                <w:szCs w:val="28"/>
                <w:lang w:eastAsia="ru-RU"/>
              </w:rPr>
            </w:pPr>
            <w:proofErr w:type="spellStart"/>
            <w:r w:rsidRPr="00740E86">
              <w:rPr>
                <w:rFonts w:ascii="Times New Roman" w:eastAsia="Times New Roman" w:hAnsi="Times New Roman" w:cs="Times New Roman"/>
                <w:b/>
                <w:bCs/>
                <w:sz w:val="28"/>
                <w:szCs w:val="28"/>
                <w:lang w:eastAsia="ru-RU"/>
              </w:rPr>
              <w:t>Экажев</w:t>
            </w:r>
            <w:proofErr w:type="spellEnd"/>
            <w:r w:rsidRPr="00740E86">
              <w:rPr>
                <w:rFonts w:ascii="Times New Roman" w:eastAsia="Times New Roman" w:hAnsi="Times New Roman" w:cs="Times New Roman"/>
                <w:b/>
                <w:bCs/>
                <w:sz w:val="28"/>
                <w:szCs w:val="28"/>
                <w:lang w:eastAsia="ru-RU"/>
              </w:rPr>
              <w:t xml:space="preserve"> Х. М.</w:t>
            </w:r>
          </w:p>
        </w:tc>
        <w:tc>
          <w:tcPr>
            <w:tcW w:w="6521" w:type="dxa"/>
          </w:tcPr>
          <w:p w:rsidR="00740E86" w:rsidRPr="00740E86" w:rsidRDefault="00740E86" w:rsidP="00740E86">
            <w:pPr>
              <w:spacing w:after="0" w:line="240" w:lineRule="auto"/>
              <w:jc w:val="both"/>
              <w:rPr>
                <w:rFonts w:ascii="Times New Roman" w:eastAsia="Times New Roman" w:hAnsi="Times New Roman" w:cs="Times New Roman"/>
                <w:sz w:val="28"/>
                <w:szCs w:val="28"/>
                <w:lang w:eastAsia="ru-RU"/>
              </w:rPr>
            </w:pPr>
            <w:r w:rsidRPr="00740E86">
              <w:rPr>
                <w:rFonts w:ascii="Times New Roman" w:eastAsia="Times New Roman" w:hAnsi="Times New Roman" w:cs="Times New Roman"/>
                <w:sz w:val="28"/>
                <w:szCs w:val="20"/>
                <w:lang w:eastAsia="ru-RU"/>
              </w:rPr>
              <w:t xml:space="preserve">- член </w:t>
            </w:r>
            <w:r w:rsidRPr="00740E86">
              <w:rPr>
                <w:rFonts w:ascii="Times New Roman" w:eastAsia="Times New Roman" w:hAnsi="Times New Roman" w:cs="Times New Roman"/>
                <w:sz w:val="28"/>
                <w:szCs w:val="28"/>
                <w:lang w:eastAsia="ru-RU"/>
              </w:rPr>
              <w:t xml:space="preserve">Территориальной избирательной  комиссии </w:t>
            </w:r>
          </w:p>
          <w:p w:rsidR="00740E86" w:rsidRPr="00740E86" w:rsidRDefault="00740E86" w:rsidP="00740E86">
            <w:pPr>
              <w:spacing w:after="0" w:line="240" w:lineRule="auto"/>
              <w:jc w:val="both"/>
              <w:rPr>
                <w:rFonts w:ascii="Times New Roman" w:eastAsia="Times New Roman" w:hAnsi="Times New Roman" w:cs="Times New Roman"/>
                <w:sz w:val="28"/>
                <w:szCs w:val="20"/>
                <w:lang w:eastAsia="ru-RU"/>
              </w:rPr>
            </w:pPr>
            <w:r w:rsidRPr="00740E86">
              <w:rPr>
                <w:rFonts w:ascii="Times New Roman" w:eastAsia="Times New Roman" w:hAnsi="Times New Roman" w:cs="Times New Roman"/>
                <w:sz w:val="28"/>
                <w:szCs w:val="28"/>
                <w:lang w:eastAsia="ru-RU"/>
              </w:rPr>
              <w:t>г.</w:t>
            </w:r>
            <w:r w:rsidRPr="00740E86">
              <w:rPr>
                <w:rFonts w:ascii="Times New Roman" w:eastAsia="Times New Roman" w:hAnsi="Times New Roman" w:cs="Times New Roman"/>
                <w:sz w:val="28"/>
                <w:szCs w:val="20"/>
                <w:lang w:eastAsia="ru-RU"/>
              </w:rPr>
              <w:t xml:space="preserve"> Назрань с правом решающего голоса, заместитель руководителя;</w:t>
            </w:r>
          </w:p>
          <w:p w:rsidR="00740E86" w:rsidRPr="00740E86" w:rsidRDefault="00740E86" w:rsidP="00740E86">
            <w:pPr>
              <w:spacing w:after="0" w:line="240" w:lineRule="auto"/>
              <w:jc w:val="both"/>
              <w:rPr>
                <w:rFonts w:ascii="Times New Roman" w:eastAsia="Times New Roman" w:hAnsi="Times New Roman" w:cs="Times New Roman"/>
                <w:sz w:val="16"/>
                <w:szCs w:val="20"/>
                <w:lang w:eastAsia="ru-RU"/>
              </w:rPr>
            </w:pPr>
          </w:p>
        </w:tc>
      </w:tr>
    </w:tbl>
    <w:p w:rsidR="00740E86" w:rsidRPr="00740E86" w:rsidRDefault="00740E86" w:rsidP="00740E86">
      <w:pPr>
        <w:spacing w:after="0" w:line="240" w:lineRule="auto"/>
        <w:rPr>
          <w:rFonts w:ascii="Times New Roman" w:eastAsia="Times New Roman" w:hAnsi="Times New Roman" w:cs="Times New Roman"/>
          <w:b/>
          <w:sz w:val="28"/>
          <w:szCs w:val="28"/>
          <w:lang w:eastAsia="ru-RU"/>
        </w:rPr>
      </w:pPr>
      <w:r w:rsidRPr="00740E86">
        <w:rPr>
          <w:rFonts w:ascii="Times New Roman" w:eastAsia="Times New Roman" w:hAnsi="Times New Roman" w:cs="Times New Roman"/>
          <w:b/>
          <w:sz w:val="28"/>
          <w:szCs w:val="28"/>
          <w:lang w:eastAsia="ru-RU"/>
        </w:rPr>
        <w:t>члены Рабочей группы-</w:t>
      </w:r>
    </w:p>
    <w:tbl>
      <w:tblPr>
        <w:tblW w:w="0" w:type="auto"/>
        <w:tblLook w:val="0000" w:firstRow="0" w:lastRow="0" w:firstColumn="0" w:lastColumn="0" w:noHBand="0" w:noVBand="0"/>
      </w:tblPr>
      <w:tblGrid>
        <w:gridCol w:w="2943"/>
        <w:gridCol w:w="6521"/>
      </w:tblGrid>
      <w:tr w:rsidR="00740E86" w:rsidRPr="00740E86" w:rsidTr="007739B0">
        <w:tc>
          <w:tcPr>
            <w:tcW w:w="2943" w:type="dxa"/>
          </w:tcPr>
          <w:p w:rsidR="00740E86" w:rsidRPr="00740E86" w:rsidRDefault="00740E86" w:rsidP="00740E86">
            <w:pPr>
              <w:spacing w:after="0" w:line="240" w:lineRule="auto"/>
              <w:rPr>
                <w:rFonts w:ascii="Times New Roman" w:eastAsia="Times New Roman" w:hAnsi="Times New Roman" w:cs="Times New Roman"/>
                <w:b/>
                <w:bCs/>
                <w:sz w:val="28"/>
                <w:szCs w:val="28"/>
                <w:lang w:eastAsia="ru-RU"/>
              </w:rPr>
            </w:pPr>
            <w:proofErr w:type="spellStart"/>
            <w:r w:rsidRPr="00740E86">
              <w:rPr>
                <w:rFonts w:ascii="Times New Roman" w:eastAsia="Times New Roman" w:hAnsi="Times New Roman" w:cs="Times New Roman"/>
                <w:b/>
                <w:bCs/>
                <w:sz w:val="28"/>
                <w:szCs w:val="28"/>
                <w:lang w:eastAsia="ru-RU"/>
              </w:rPr>
              <w:t>Цурова</w:t>
            </w:r>
            <w:proofErr w:type="spellEnd"/>
            <w:r w:rsidRPr="00740E86">
              <w:rPr>
                <w:rFonts w:ascii="Times New Roman" w:eastAsia="Times New Roman" w:hAnsi="Times New Roman" w:cs="Times New Roman"/>
                <w:b/>
                <w:bCs/>
                <w:sz w:val="28"/>
                <w:szCs w:val="28"/>
                <w:lang w:eastAsia="ru-RU"/>
              </w:rPr>
              <w:t xml:space="preserve"> Р.М.</w:t>
            </w:r>
          </w:p>
        </w:tc>
        <w:tc>
          <w:tcPr>
            <w:tcW w:w="6521" w:type="dxa"/>
          </w:tcPr>
          <w:p w:rsidR="00740E86" w:rsidRPr="00740E86" w:rsidRDefault="00740E86" w:rsidP="00740E86">
            <w:pPr>
              <w:spacing w:after="0" w:line="240" w:lineRule="auto"/>
              <w:jc w:val="both"/>
              <w:rPr>
                <w:rFonts w:ascii="Times New Roman" w:eastAsia="Times New Roman" w:hAnsi="Times New Roman" w:cs="Times New Roman"/>
                <w:sz w:val="28"/>
                <w:szCs w:val="28"/>
                <w:lang w:eastAsia="ru-RU"/>
              </w:rPr>
            </w:pPr>
            <w:r w:rsidRPr="00740E86">
              <w:rPr>
                <w:rFonts w:ascii="Times New Roman" w:eastAsia="Times New Roman" w:hAnsi="Times New Roman" w:cs="Times New Roman"/>
                <w:sz w:val="28"/>
                <w:szCs w:val="20"/>
                <w:lang w:eastAsia="ru-RU"/>
              </w:rPr>
              <w:t xml:space="preserve">- член </w:t>
            </w:r>
            <w:r w:rsidRPr="00740E86">
              <w:rPr>
                <w:rFonts w:ascii="Times New Roman" w:eastAsia="Times New Roman" w:hAnsi="Times New Roman" w:cs="Times New Roman"/>
                <w:sz w:val="28"/>
                <w:szCs w:val="28"/>
                <w:lang w:eastAsia="ru-RU"/>
              </w:rPr>
              <w:t xml:space="preserve">Территориальной избирательной  комиссии </w:t>
            </w:r>
          </w:p>
          <w:p w:rsidR="00740E86" w:rsidRPr="00740E86" w:rsidRDefault="00740E86" w:rsidP="00740E86">
            <w:pPr>
              <w:spacing w:after="0" w:line="240" w:lineRule="auto"/>
              <w:jc w:val="both"/>
              <w:rPr>
                <w:rFonts w:ascii="Times New Roman" w:eastAsia="Times New Roman" w:hAnsi="Times New Roman" w:cs="Times New Roman"/>
                <w:sz w:val="28"/>
                <w:szCs w:val="20"/>
                <w:lang w:eastAsia="ru-RU"/>
              </w:rPr>
            </w:pPr>
            <w:r w:rsidRPr="00740E86">
              <w:rPr>
                <w:rFonts w:ascii="Times New Roman" w:eastAsia="Times New Roman" w:hAnsi="Times New Roman" w:cs="Times New Roman"/>
                <w:sz w:val="28"/>
                <w:szCs w:val="28"/>
                <w:lang w:eastAsia="ru-RU"/>
              </w:rPr>
              <w:t>г. Назрань с правом решающего голоса;</w:t>
            </w:r>
          </w:p>
        </w:tc>
      </w:tr>
      <w:tr w:rsidR="00740E86" w:rsidRPr="00740E86" w:rsidTr="007739B0">
        <w:tc>
          <w:tcPr>
            <w:tcW w:w="2943" w:type="dxa"/>
          </w:tcPr>
          <w:p w:rsidR="00740E86" w:rsidRPr="00740E86" w:rsidRDefault="00740E86" w:rsidP="00740E86">
            <w:pPr>
              <w:spacing w:after="0" w:line="240" w:lineRule="auto"/>
              <w:rPr>
                <w:rFonts w:ascii="Times New Roman" w:eastAsia="Times New Roman" w:hAnsi="Times New Roman" w:cs="Times New Roman"/>
                <w:b/>
                <w:bCs/>
                <w:sz w:val="28"/>
                <w:szCs w:val="28"/>
                <w:lang w:eastAsia="ru-RU"/>
              </w:rPr>
            </w:pPr>
            <w:proofErr w:type="spellStart"/>
            <w:r w:rsidRPr="00740E86">
              <w:rPr>
                <w:rFonts w:ascii="Times New Roman" w:eastAsia="Times New Roman" w:hAnsi="Times New Roman" w:cs="Times New Roman"/>
                <w:b/>
                <w:bCs/>
                <w:sz w:val="28"/>
                <w:szCs w:val="28"/>
                <w:lang w:eastAsia="ru-RU"/>
              </w:rPr>
              <w:t>Цолоев</w:t>
            </w:r>
            <w:proofErr w:type="spellEnd"/>
            <w:r w:rsidRPr="00740E86">
              <w:rPr>
                <w:rFonts w:ascii="Times New Roman" w:eastAsia="Times New Roman" w:hAnsi="Times New Roman" w:cs="Times New Roman"/>
                <w:b/>
                <w:bCs/>
                <w:sz w:val="28"/>
                <w:szCs w:val="28"/>
                <w:lang w:eastAsia="ru-RU"/>
              </w:rPr>
              <w:t xml:space="preserve"> Б.И.</w:t>
            </w:r>
          </w:p>
        </w:tc>
        <w:tc>
          <w:tcPr>
            <w:tcW w:w="6521" w:type="dxa"/>
          </w:tcPr>
          <w:p w:rsidR="00740E86" w:rsidRPr="00740E86" w:rsidRDefault="00740E86" w:rsidP="00740E86">
            <w:pPr>
              <w:spacing w:after="0" w:line="240" w:lineRule="auto"/>
              <w:jc w:val="both"/>
              <w:rPr>
                <w:rFonts w:ascii="Times New Roman" w:eastAsia="Times New Roman" w:hAnsi="Times New Roman" w:cs="Times New Roman"/>
                <w:sz w:val="28"/>
                <w:szCs w:val="28"/>
                <w:lang w:eastAsia="ru-RU"/>
              </w:rPr>
            </w:pPr>
            <w:r w:rsidRPr="00740E86">
              <w:rPr>
                <w:rFonts w:ascii="Times New Roman" w:eastAsia="Times New Roman" w:hAnsi="Times New Roman" w:cs="Times New Roman"/>
                <w:sz w:val="28"/>
                <w:szCs w:val="20"/>
                <w:lang w:eastAsia="ru-RU"/>
              </w:rPr>
              <w:t xml:space="preserve">- член </w:t>
            </w:r>
            <w:r w:rsidRPr="00740E86">
              <w:rPr>
                <w:rFonts w:ascii="Times New Roman" w:eastAsia="Times New Roman" w:hAnsi="Times New Roman" w:cs="Times New Roman"/>
                <w:sz w:val="28"/>
                <w:szCs w:val="28"/>
                <w:lang w:eastAsia="ru-RU"/>
              </w:rPr>
              <w:t xml:space="preserve">Территориальной избирательной  комиссии </w:t>
            </w:r>
          </w:p>
          <w:p w:rsidR="00740E86" w:rsidRPr="00740E86" w:rsidRDefault="00740E86" w:rsidP="00740E86">
            <w:pPr>
              <w:spacing w:after="0" w:line="240" w:lineRule="auto"/>
              <w:jc w:val="both"/>
              <w:rPr>
                <w:rFonts w:ascii="Times New Roman" w:eastAsia="Times New Roman" w:hAnsi="Times New Roman" w:cs="Times New Roman"/>
                <w:sz w:val="28"/>
                <w:szCs w:val="20"/>
                <w:lang w:eastAsia="ru-RU"/>
              </w:rPr>
            </w:pPr>
            <w:r w:rsidRPr="00740E86">
              <w:rPr>
                <w:rFonts w:ascii="Times New Roman" w:eastAsia="Times New Roman" w:hAnsi="Times New Roman" w:cs="Times New Roman"/>
                <w:sz w:val="28"/>
                <w:szCs w:val="28"/>
                <w:lang w:eastAsia="ru-RU"/>
              </w:rPr>
              <w:t>г. Назрань с правом решающего голоса;</w:t>
            </w:r>
          </w:p>
        </w:tc>
      </w:tr>
    </w:tbl>
    <w:p w:rsidR="00740E86" w:rsidRPr="00740E86" w:rsidRDefault="00740E86" w:rsidP="00740E86">
      <w:pPr>
        <w:spacing w:after="0" w:line="360" w:lineRule="auto"/>
        <w:ind w:firstLine="709"/>
        <w:jc w:val="both"/>
        <w:rPr>
          <w:rFonts w:ascii="Times New Roman" w:eastAsia="Times New Roman" w:hAnsi="Times New Roman" w:cs="Times New Roman"/>
          <w:sz w:val="28"/>
          <w:szCs w:val="28"/>
          <w:lang w:eastAsia="ru-RU"/>
        </w:rPr>
      </w:pPr>
    </w:p>
    <w:p w:rsidR="00740E86" w:rsidRPr="00740E86" w:rsidRDefault="00740E86" w:rsidP="00740E86">
      <w:pPr>
        <w:spacing w:after="0" w:line="240" w:lineRule="auto"/>
        <w:ind w:left="2977" w:hanging="2977"/>
        <w:rPr>
          <w:rFonts w:ascii="Times New Roman" w:eastAsia="Times New Roman" w:hAnsi="Times New Roman" w:cs="Times New Roman"/>
          <w:sz w:val="28"/>
          <w:szCs w:val="20"/>
          <w:lang w:eastAsia="ru-RU"/>
        </w:rPr>
      </w:pPr>
      <w:r w:rsidRPr="00740E86">
        <w:rPr>
          <w:rFonts w:ascii="Times New Roman" w:eastAsia="Times New Roman" w:hAnsi="Times New Roman" w:cs="Times New Roman"/>
          <w:sz w:val="28"/>
          <w:szCs w:val="20"/>
          <w:lang w:eastAsia="ru-RU"/>
        </w:rPr>
        <w:t xml:space="preserve">Р.О. </w:t>
      </w:r>
      <w:proofErr w:type="spellStart"/>
      <w:r w:rsidRPr="00740E86">
        <w:rPr>
          <w:rFonts w:ascii="Times New Roman" w:eastAsia="Times New Roman" w:hAnsi="Times New Roman" w:cs="Times New Roman"/>
          <w:sz w:val="28"/>
          <w:szCs w:val="20"/>
          <w:lang w:eastAsia="ru-RU"/>
        </w:rPr>
        <w:t>Евлоев</w:t>
      </w:r>
      <w:proofErr w:type="spellEnd"/>
      <w:r w:rsidRPr="00740E86">
        <w:rPr>
          <w:rFonts w:ascii="Times New Roman" w:eastAsia="Times New Roman" w:hAnsi="Times New Roman" w:cs="Times New Roman"/>
          <w:sz w:val="28"/>
          <w:szCs w:val="20"/>
          <w:lang w:eastAsia="ru-RU"/>
        </w:rPr>
        <w:t xml:space="preserve"> (по согласованию)</w:t>
      </w:r>
      <w:r w:rsidRPr="00740E86">
        <w:rPr>
          <w:rFonts w:ascii="Times New Roman" w:eastAsia="Times New Roman" w:hAnsi="Times New Roman" w:cs="Times New Roman"/>
          <w:b/>
          <w:sz w:val="28"/>
          <w:szCs w:val="20"/>
          <w:lang w:eastAsia="ru-RU"/>
        </w:rPr>
        <w:t xml:space="preserve">  </w:t>
      </w:r>
      <w:r w:rsidRPr="00740E86">
        <w:rPr>
          <w:rFonts w:ascii="Times New Roman" w:eastAsia="Times New Roman" w:hAnsi="Times New Roman" w:cs="Times New Roman"/>
          <w:sz w:val="28"/>
          <w:szCs w:val="20"/>
          <w:lang w:eastAsia="ru-RU"/>
        </w:rPr>
        <w:t xml:space="preserve">- старший государственный </w:t>
      </w:r>
      <w:proofErr w:type="spellStart"/>
      <w:r w:rsidRPr="00740E86">
        <w:rPr>
          <w:rFonts w:ascii="Times New Roman" w:eastAsia="Times New Roman" w:hAnsi="Times New Roman" w:cs="Times New Roman"/>
          <w:sz w:val="28"/>
          <w:szCs w:val="20"/>
          <w:lang w:eastAsia="ru-RU"/>
        </w:rPr>
        <w:t>налоговы</w:t>
      </w:r>
      <w:proofErr w:type="spellEnd"/>
      <w:r w:rsidRPr="00740E86">
        <w:rPr>
          <w:rFonts w:ascii="Times New Roman" w:eastAsia="Times New Roman" w:hAnsi="Times New Roman" w:cs="Times New Roman"/>
          <w:sz w:val="28"/>
          <w:szCs w:val="20"/>
          <w:lang w:eastAsia="ru-RU"/>
        </w:rPr>
        <w:t xml:space="preserve">           инспектор МИФНС России№1  по РИ;</w:t>
      </w:r>
    </w:p>
    <w:p w:rsidR="00740E86" w:rsidRPr="00740E86" w:rsidRDefault="00740E86" w:rsidP="00740E86">
      <w:pPr>
        <w:spacing w:after="0" w:line="240" w:lineRule="auto"/>
        <w:rPr>
          <w:rFonts w:ascii="Times New Roman" w:eastAsia="Times New Roman" w:hAnsi="Times New Roman" w:cs="Times New Roman"/>
          <w:b/>
          <w:sz w:val="28"/>
          <w:szCs w:val="20"/>
          <w:lang w:eastAsia="ru-RU"/>
        </w:rPr>
      </w:pPr>
    </w:p>
    <w:p w:rsidR="00740E86" w:rsidRPr="00740E86" w:rsidRDefault="00740E86" w:rsidP="00740E86">
      <w:pPr>
        <w:spacing w:after="0" w:line="240" w:lineRule="auto"/>
        <w:ind w:left="2835" w:hanging="2835"/>
        <w:rPr>
          <w:rFonts w:ascii="Times New Roman" w:eastAsia="Times New Roman" w:hAnsi="Times New Roman" w:cs="Times New Roman"/>
          <w:sz w:val="28"/>
          <w:szCs w:val="20"/>
          <w:lang w:eastAsia="ru-RU"/>
        </w:rPr>
      </w:pPr>
      <w:r w:rsidRPr="00740E86">
        <w:rPr>
          <w:rFonts w:ascii="Times New Roman" w:eastAsia="Times New Roman" w:hAnsi="Times New Roman" w:cs="Times New Roman"/>
          <w:sz w:val="28"/>
          <w:szCs w:val="20"/>
          <w:lang w:eastAsia="ru-RU"/>
        </w:rPr>
        <w:t xml:space="preserve">Ф.Ю. </w:t>
      </w:r>
      <w:proofErr w:type="spellStart"/>
      <w:r w:rsidRPr="00740E86">
        <w:rPr>
          <w:rFonts w:ascii="Times New Roman" w:eastAsia="Times New Roman" w:hAnsi="Times New Roman" w:cs="Times New Roman"/>
          <w:sz w:val="28"/>
          <w:szCs w:val="20"/>
          <w:lang w:eastAsia="ru-RU"/>
        </w:rPr>
        <w:t>Мержоева</w:t>
      </w:r>
      <w:proofErr w:type="spellEnd"/>
      <w:r w:rsidRPr="00740E86">
        <w:rPr>
          <w:rFonts w:ascii="Times New Roman" w:eastAsia="Times New Roman" w:hAnsi="Times New Roman" w:cs="Times New Roman"/>
          <w:sz w:val="28"/>
          <w:szCs w:val="20"/>
          <w:lang w:eastAsia="ru-RU"/>
        </w:rPr>
        <w:t xml:space="preserve"> (по согласованию)</w:t>
      </w:r>
      <w:r w:rsidRPr="00740E86">
        <w:rPr>
          <w:rFonts w:ascii="Times New Roman" w:eastAsia="Times New Roman" w:hAnsi="Times New Roman" w:cs="Times New Roman"/>
          <w:b/>
          <w:sz w:val="28"/>
          <w:szCs w:val="20"/>
          <w:lang w:eastAsia="ru-RU"/>
        </w:rPr>
        <w:t xml:space="preserve">  </w:t>
      </w:r>
      <w:r w:rsidRPr="00740E86">
        <w:rPr>
          <w:rFonts w:ascii="Times New Roman" w:eastAsia="Times New Roman" w:hAnsi="Times New Roman" w:cs="Times New Roman"/>
          <w:sz w:val="28"/>
          <w:szCs w:val="20"/>
          <w:lang w:eastAsia="ru-RU"/>
        </w:rPr>
        <w:t xml:space="preserve">-  начальника отдела ОФМС России по РИ в </w:t>
      </w:r>
      <w:proofErr w:type="spellStart"/>
      <w:r w:rsidRPr="00740E86">
        <w:rPr>
          <w:rFonts w:ascii="Times New Roman" w:eastAsia="Times New Roman" w:hAnsi="Times New Roman" w:cs="Times New Roman"/>
          <w:sz w:val="28"/>
          <w:szCs w:val="20"/>
          <w:lang w:eastAsia="ru-RU"/>
        </w:rPr>
        <w:t>г</w:t>
      </w:r>
      <w:proofErr w:type="gramStart"/>
      <w:r w:rsidRPr="00740E86">
        <w:rPr>
          <w:rFonts w:ascii="Times New Roman" w:eastAsia="Times New Roman" w:hAnsi="Times New Roman" w:cs="Times New Roman"/>
          <w:sz w:val="28"/>
          <w:szCs w:val="20"/>
          <w:lang w:eastAsia="ru-RU"/>
        </w:rPr>
        <w:t>.Н</w:t>
      </w:r>
      <w:proofErr w:type="gramEnd"/>
      <w:r w:rsidRPr="00740E86">
        <w:rPr>
          <w:rFonts w:ascii="Times New Roman" w:eastAsia="Times New Roman" w:hAnsi="Times New Roman" w:cs="Times New Roman"/>
          <w:sz w:val="28"/>
          <w:szCs w:val="20"/>
          <w:lang w:eastAsia="ru-RU"/>
        </w:rPr>
        <w:t>азрань</w:t>
      </w:r>
      <w:proofErr w:type="spellEnd"/>
      <w:r w:rsidRPr="00740E86">
        <w:rPr>
          <w:rFonts w:ascii="Times New Roman" w:eastAsia="Times New Roman" w:hAnsi="Times New Roman" w:cs="Times New Roman"/>
          <w:sz w:val="28"/>
          <w:szCs w:val="20"/>
          <w:lang w:eastAsia="ru-RU"/>
        </w:rPr>
        <w:t xml:space="preserve"> и г. </w:t>
      </w:r>
      <w:proofErr w:type="spellStart"/>
      <w:r w:rsidRPr="00740E86">
        <w:rPr>
          <w:rFonts w:ascii="Times New Roman" w:eastAsia="Times New Roman" w:hAnsi="Times New Roman" w:cs="Times New Roman"/>
          <w:sz w:val="28"/>
          <w:szCs w:val="20"/>
          <w:lang w:eastAsia="ru-RU"/>
        </w:rPr>
        <w:t>Магас</w:t>
      </w:r>
      <w:proofErr w:type="spellEnd"/>
      <w:r w:rsidRPr="00740E86">
        <w:rPr>
          <w:rFonts w:ascii="Times New Roman" w:eastAsia="Times New Roman" w:hAnsi="Times New Roman" w:cs="Times New Roman"/>
          <w:sz w:val="28"/>
          <w:szCs w:val="20"/>
          <w:lang w:eastAsia="ru-RU"/>
        </w:rPr>
        <w:t>;</w:t>
      </w:r>
    </w:p>
    <w:p w:rsidR="00740E86" w:rsidRPr="00740E86" w:rsidRDefault="00740E86" w:rsidP="00740E86">
      <w:pPr>
        <w:spacing w:after="0" w:line="240" w:lineRule="auto"/>
        <w:ind w:left="2835" w:hanging="2835"/>
        <w:rPr>
          <w:rFonts w:ascii="Times New Roman" w:eastAsia="Times New Roman" w:hAnsi="Times New Roman" w:cs="Times New Roman"/>
          <w:sz w:val="28"/>
          <w:szCs w:val="20"/>
          <w:lang w:eastAsia="ru-RU"/>
        </w:rPr>
      </w:pPr>
    </w:p>
    <w:p w:rsidR="00740E86" w:rsidRPr="00740E86" w:rsidRDefault="00740E86" w:rsidP="00740E86">
      <w:pPr>
        <w:spacing w:after="0" w:line="240" w:lineRule="auto"/>
        <w:ind w:left="2835" w:hanging="2835"/>
        <w:rPr>
          <w:rFonts w:ascii="Times New Roman" w:eastAsia="Times New Roman" w:hAnsi="Times New Roman" w:cs="Times New Roman"/>
          <w:sz w:val="28"/>
          <w:szCs w:val="20"/>
          <w:lang w:eastAsia="ru-RU"/>
        </w:rPr>
      </w:pPr>
      <w:r w:rsidRPr="00740E86">
        <w:rPr>
          <w:rFonts w:ascii="Times New Roman" w:eastAsia="Times New Roman" w:hAnsi="Times New Roman" w:cs="Times New Roman"/>
          <w:sz w:val="28"/>
          <w:szCs w:val="20"/>
          <w:lang w:eastAsia="ru-RU"/>
        </w:rPr>
        <w:t xml:space="preserve">З.А. </w:t>
      </w:r>
      <w:proofErr w:type="spellStart"/>
      <w:r w:rsidRPr="00740E86">
        <w:rPr>
          <w:rFonts w:ascii="Times New Roman" w:eastAsia="Times New Roman" w:hAnsi="Times New Roman" w:cs="Times New Roman"/>
          <w:sz w:val="28"/>
          <w:szCs w:val="20"/>
          <w:lang w:eastAsia="ru-RU"/>
        </w:rPr>
        <w:t>Чечиева</w:t>
      </w:r>
      <w:proofErr w:type="spellEnd"/>
      <w:r w:rsidRPr="00740E86">
        <w:rPr>
          <w:rFonts w:ascii="Times New Roman" w:eastAsia="Times New Roman" w:hAnsi="Times New Roman" w:cs="Times New Roman"/>
          <w:sz w:val="28"/>
          <w:szCs w:val="20"/>
          <w:lang w:eastAsia="ru-RU"/>
        </w:rPr>
        <w:t xml:space="preserve"> ( по согласованию) - начальник ООДУУН и ПДН ОВМД России по </w:t>
      </w:r>
      <w:proofErr w:type="spellStart"/>
      <w:r w:rsidRPr="00740E86">
        <w:rPr>
          <w:rFonts w:ascii="Times New Roman" w:eastAsia="Times New Roman" w:hAnsi="Times New Roman" w:cs="Times New Roman"/>
          <w:sz w:val="28"/>
          <w:szCs w:val="20"/>
          <w:lang w:eastAsia="ru-RU"/>
        </w:rPr>
        <w:t>г</w:t>
      </w:r>
      <w:proofErr w:type="gramStart"/>
      <w:r w:rsidRPr="00740E86">
        <w:rPr>
          <w:rFonts w:ascii="Times New Roman" w:eastAsia="Times New Roman" w:hAnsi="Times New Roman" w:cs="Times New Roman"/>
          <w:sz w:val="28"/>
          <w:szCs w:val="20"/>
          <w:lang w:eastAsia="ru-RU"/>
        </w:rPr>
        <w:t>.Н</w:t>
      </w:r>
      <w:proofErr w:type="gramEnd"/>
      <w:r w:rsidRPr="00740E86">
        <w:rPr>
          <w:rFonts w:ascii="Times New Roman" w:eastAsia="Times New Roman" w:hAnsi="Times New Roman" w:cs="Times New Roman"/>
          <w:sz w:val="28"/>
          <w:szCs w:val="20"/>
          <w:lang w:eastAsia="ru-RU"/>
        </w:rPr>
        <w:t>азрань</w:t>
      </w:r>
      <w:proofErr w:type="spellEnd"/>
      <w:r w:rsidRPr="00740E86">
        <w:rPr>
          <w:rFonts w:ascii="Times New Roman" w:eastAsia="Times New Roman" w:hAnsi="Times New Roman" w:cs="Times New Roman"/>
          <w:sz w:val="28"/>
          <w:szCs w:val="20"/>
          <w:lang w:eastAsia="ru-RU"/>
        </w:rPr>
        <w:t xml:space="preserve"> майор полиции;</w:t>
      </w:r>
    </w:p>
    <w:p w:rsidR="00740E86" w:rsidRPr="00740E86" w:rsidRDefault="00740E86" w:rsidP="00740E86">
      <w:pPr>
        <w:spacing w:after="0" w:line="240" w:lineRule="auto"/>
        <w:ind w:left="2835" w:hanging="2835"/>
        <w:rPr>
          <w:rFonts w:ascii="Times New Roman" w:eastAsia="Times New Roman" w:hAnsi="Times New Roman" w:cs="Times New Roman"/>
          <w:sz w:val="28"/>
          <w:szCs w:val="20"/>
          <w:lang w:eastAsia="ru-RU"/>
        </w:rPr>
      </w:pPr>
    </w:p>
    <w:p w:rsidR="00740E86" w:rsidRPr="00740E86" w:rsidRDefault="00740E86" w:rsidP="00740E86">
      <w:pPr>
        <w:spacing w:after="0" w:line="240" w:lineRule="auto"/>
        <w:ind w:left="2835" w:hanging="2835"/>
        <w:rPr>
          <w:rFonts w:ascii="Times New Roman" w:eastAsia="Times New Roman" w:hAnsi="Times New Roman" w:cs="Times New Roman"/>
          <w:sz w:val="28"/>
          <w:szCs w:val="20"/>
          <w:lang w:eastAsia="ru-RU"/>
        </w:rPr>
      </w:pPr>
      <w:r w:rsidRPr="00740E86">
        <w:rPr>
          <w:rFonts w:ascii="Times New Roman" w:eastAsia="Times New Roman" w:hAnsi="Times New Roman" w:cs="Times New Roman"/>
          <w:sz w:val="28"/>
          <w:szCs w:val="20"/>
          <w:lang w:eastAsia="ru-RU"/>
        </w:rPr>
        <w:t xml:space="preserve">М.М. </w:t>
      </w:r>
      <w:proofErr w:type="spellStart"/>
      <w:r w:rsidRPr="00740E86">
        <w:rPr>
          <w:rFonts w:ascii="Times New Roman" w:eastAsia="Times New Roman" w:hAnsi="Times New Roman" w:cs="Times New Roman"/>
          <w:sz w:val="28"/>
          <w:szCs w:val="20"/>
          <w:lang w:eastAsia="ru-RU"/>
        </w:rPr>
        <w:t>Хутие</w:t>
      </w:r>
      <w:proofErr w:type="gramStart"/>
      <w:r w:rsidRPr="00740E86">
        <w:rPr>
          <w:rFonts w:ascii="Times New Roman" w:eastAsia="Times New Roman" w:hAnsi="Times New Roman" w:cs="Times New Roman"/>
          <w:sz w:val="28"/>
          <w:szCs w:val="20"/>
          <w:lang w:eastAsia="ru-RU"/>
        </w:rPr>
        <w:t>в</w:t>
      </w:r>
      <w:proofErr w:type="spellEnd"/>
      <w:r w:rsidRPr="00740E86">
        <w:rPr>
          <w:rFonts w:ascii="Times New Roman" w:eastAsia="Times New Roman" w:hAnsi="Times New Roman" w:cs="Times New Roman"/>
          <w:sz w:val="28"/>
          <w:szCs w:val="20"/>
          <w:lang w:eastAsia="ru-RU"/>
        </w:rPr>
        <w:t>(</w:t>
      </w:r>
      <w:proofErr w:type="gramEnd"/>
      <w:r w:rsidRPr="00740E86">
        <w:rPr>
          <w:rFonts w:ascii="Times New Roman" w:eastAsia="Times New Roman" w:hAnsi="Times New Roman" w:cs="Times New Roman"/>
          <w:sz w:val="28"/>
          <w:szCs w:val="20"/>
          <w:lang w:eastAsia="ru-RU"/>
        </w:rPr>
        <w:t>по согласованию)</w:t>
      </w:r>
      <w:r w:rsidRPr="00740E86">
        <w:rPr>
          <w:rFonts w:ascii="Times New Roman" w:eastAsia="Times New Roman" w:hAnsi="Times New Roman" w:cs="Times New Roman"/>
          <w:b/>
          <w:sz w:val="28"/>
          <w:szCs w:val="20"/>
          <w:lang w:eastAsia="ru-RU"/>
        </w:rPr>
        <w:t xml:space="preserve">  </w:t>
      </w:r>
      <w:r w:rsidRPr="00740E86">
        <w:rPr>
          <w:rFonts w:ascii="Times New Roman" w:eastAsia="Times New Roman" w:hAnsi="Times New Roman" w:cs="Times New Roman"/>
          <w:sz w:val="28"/>
          <w:szCs w:val="20"/>
          <w:lang w:eastAsia="ru-RU"/>
        </w:rPr>
        <w:t>- старший  ревизор  по Ингушскому отделению №8633 ОАО « Сбербанк России»;</w:t>
      </w:r>
    </w:p>
    <w:p w:rsidR="00740E86" w:rsidRPr="00740E86" w:rsidRDefault="00740E86" w:rsidP="00740E86">
      <w:pPr>
        <w:spacing w:after="0" w:line="240" w:lineRule="auto"/>
        <w:ind w:left="2835" w:hanging="2835"/>
        <w:rPr>
          <w:rFonts w:ascii="Times New Roman" w:eastAsia="Times New Roman" w:hAnsi="Times New Roman" w:cs="Times New Roman"/>
          <w:sz w:val="28"/>
          <w:szCs w:val="20"/>
          <w:lang w:eastAsia="ru-RU"/>
        </w:rPr>
      </w:pPr>
    </w:p>
    <w:p w:rsidR="00740E86" w:rsidRPr="00740E86" w:rsidRDefault="00740E86" w:rsidP="00740E86">
      <w:pPr>
        <w:spacing w:after="0" w:line="240" w:lineRule="auto"/>
        <w:ind w:left="2835" w:hanging="2835"/>
        <w:rPr>
          <w:rFonts w:ascii="Times New Roman" w:eastAsia="Times New Roman" w:hAnsi="Times New Roman" w:cs="Times New Roman"/>
          <w:sz w:val="28"/>
          <w:szCs w:val="20"/>
          <w:lang w:eastAsia="ru-RU"/>
        </w:rPr>
      </w:pPr>
      <w:r w:rsidRPr="00740E86">
        <w:rPr>
          <w:rFonts w:ascii="Times New Roman" w:eastAsia="Times New Roman" w:hAnsi="Times New Roman" w:cs="Times New Roman"/>
          <w:sz w:val="28"/>
          <w:szCs w:val="20"/>
          <w:lang w:eastAsia="ru-RU"/>
        </w:rPr>
        <w:t xml:space="preserve">Х.Ю. </w:t>
      </w:r>
      <w:proofErr w:type="spellStart"/>
      <w:r w:rsidRPr="00740E86">
        <w:rPr>
          <w:rFonts w:ascii="Times New Roman" w:eastAsia="Times New Roman" w:hAnsi="Times New Roman" w:cs="Times New Roman"/>
          <w:sz w:val="28"/>
          <w:szCs w:val="20"/>
          <w:lang w:eastAsia="ru-RU"/>
        </w:rPr>
        <w:t>Мальсагов</w:t>
      </w:r>
      <w:proofErr w:type="spellEnd"/>
      <w:r w:rsidRPr="00740E86">
        <w:rPr>
          <w:rFonts w:ascii="Times New Roman" w:eastAsia="Times New Roman" w:hAnsi="Times New Roman" w:cs="Times New Roman"/>
          <w:sz w:val="28"/>
          <w:szCs w:val="20"/>
          <w:lang w:eastAsia="ru-RU"/>
        </w:rPr>
        <w:t xml:space="preserve"> (по согласованию)</w:t>
      </w:r>
      <w:r w:rsidRPr="00740E86">
        <w:rPr>
          <w:rFonts w:ascii="Times New Roman" w:eastAsia="Times New Roman" w:hAnsi="Times New Roman" w:cs="Times New Roman"/>
          <w:b/>
          <w:sz w:val="28"/>
          <w:szCs w:val="20"/>
          <w:lang w:eastAsia="ru-RU"/>
        </w:rPr>
        <w:t xml:space="preserve">  </w:t>
      </w:r>
      <w:r w:rsidRPr="00740E86">
        <w:rPr>
          <w:rFonts w:ascii="Times New Roman" w:eastAsia="Times New Roman" w:hAnsi="Times New Roman" w:cs="Times New Roman"/>
          <w:sz w:val="28"/>
          <w:szCs w:val="20"/>
          <w:lang w:eastAsia="ru-RU"/>
        </w:rPr>
        <w:t>- главный специалист  Назрановского городского финансового управления.</w:t>
      </w:r>
    </w:p>
    <w:sectPr w:rsidR="00740E86" w:rsidRPr="00740E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E86" w:rsidRDefault="00740E86" w:rsidP="00740E86">
      <w:pPr>
        <w:spacing w:after="0" w:line="240" w:lineRule="auto"/>
      </w:pPr>
      <w:r>
        <w:separator/>
      </w:r>
    </w:p>
  </w:endnote>
  <w:endnote w:type="continuationSeparator" w:id="0">
    <w:p w:rsidR="00740E86" w:rsidRDefault="00740E86" w:rsidP="00740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E86" w:rsidRDefault="00740E86" w:rsidP="00740E86">
      <w:pPr>
        <w:spacing w:after="0" w:line="240" w:lineRule="auto"/>
      </w:pPr>
      <w:r>
        <w:separator/>
      </w:r>
    </w:p>
  </w:footnote>
  <w:footnote w:type="continuationSeparator" w:id="0">
    <w:p w:rsidR="00740E86" w:rsidRDefault="00740E86" w:rsidP="00740E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E86"/>
    <w:rsid w:val="000A3E5D"/>
    <w:rsid w:val="0024622D"/>
    <w:rsid w:val="00340A8D"/>
    <w:rsid w:val="004160C3"/>
    <w:rsid w:val="00426452"/>
    <w:rsid w:val="00660D8F"/>
    <w:rsid w:val="00740E86"/>
    <w:rsid w:val="00AB5735"/>
    <w:rsid w:val="00E17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40E86"/>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E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0E86"/>
  </w:style>
  <w:style w:type="paragraph" w:styleId="a5">
    <w:name w:val="footer"/>
    <w:basedOn w:val="a"/>
    <w:link w:val="a6"/>
    <w:uiPriority w:val="99"/>
    <w:unhideWhenUsed/>
    <w:rsid w:val="00740E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0E86"/>
  </w:style>
  <w:style w:type="character" w:customStyle="1" w:styleId="10">
    <w:name w:val="Заголовок 1 Знак"/>
    <w:basedOn w:val="a0"/>
    <w:link w:val="1"/>
    <w:rsid w:val="00740E86"/>
    <w:rPr>
      <w:rFonts w:ascii="Times New Roman" w:eastAsia="Times New Roman" w:hAnsi="Times New Roman" w:cs="Times New Roman"/>
      <w:b/>
      <w:sz w:val="32"/>
      <w:szCs w:val="20"/>
      <w:lang w:eastAsia="ru-RU"/>
    </w:rPr>
  </w:style>
  <w:style w:type="paragraph" w:styleId="a7">
    <w:name w:val="Body Text"/>
    <w:basedOn w:val="a"/>
    <w:link w:val="a8"/>
    <w:rsid w:val="00740E86"/>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Основной текст Знак"/>
    <w:basedOn w:val="a0"/>
    <w:link w:val="a7"/>
    <w:rsid w:val="00740E86"/>
    <w:rPr>
      <w:rFonts w:ascii="Times New Roman" w:eastAsia="Times New Roman" w:hAnsi="Times New Roman" w:cs="Times New Roman"/>
      <w:b/>
      <w:sz w:val="28"/>
      <w:szCs w:val="20"/>
      <w:lang w:eastAsia="ru-RU"/>
    </w:rPr>
  </w:style>
  <w:style w:type="paragraph" w:styleId="a9">
    <w:name w:val="Body Text Indent"/>
    <w:basedOn w:val="a"/>
    <w:link w:val="aa"/>
    <w:uiPriority w:val="99"/>
    <w:semiHidden/>
    <w:unhideWhenUsed/>
    <w:rsid w:val="00740E86"/>
    <w:pPr>
      <w:spacing w:after="120"/>
      <w:ind w:left="283"/>
    </w:pPr>
  </w:style>
  <w:style w:type="character" w:customStyle="1" w:styleId="aa">
    <w:name w:val="Основной текст с отступом Знак"/>
    <w:basedOn w:val="a0"/>
    <w:link w:val="a9"/>
    <w:uiPriority w:val="99"/>
    <w:semiHidden/>
    <w:rsid w:val="00740E86"/>
  </w:style>
  <w:style w:type="paragraph" w:styleId="2">
    <w:name w:val="Body Text 2"/>
    <w:basedOn w:val="a"/>
    <w:link w:val="20"/>
    <w:uiPriority w:val="99"/>
    <w:semiHidden/>
    <w:unhideWhenUsed/>
    <w:rsid w:val="00740E86"/>
    <w:pPr>
      <w:spacing w:after="120" w:line="480" w:lineRule="auto"/>
    </w:pPr>
  </w:style>
  <w:style w:type="character" w:customStyle="1" w:styleId="20">
    <w:name w:val="Основной текст 2 Знак"/>
    <w:basedOn w:val="a0"/>
    <w:link w:val="2"/>
    <w:uiPriority w:val="99"/>
    <w:semiHidden/>
    <w:rsid w:val="00740E86"/>
  </w:style>
  <w:style w:type="paragraph" w:customStyle="1" w:styleId="14-1">
    <w:name w:val="Текст 14-1"/>
    <w:aliases w:val="5,Т-1"/>
    <w:basedOn w:val="a"/>
    <w:rsid w:val="00AB5735"/>
    <w:pPr>
      <w:spacing w:after="0" w:line="360" w:lineRule="auto"/>
      <w:ind w:firstLine="709"/>
      <w:jc w:val="both"/>
    </w:pPr>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unhideWhenUsed/>
    <w:rsid w:val="00AB5735"/>
    <w:pPr>
      <w:spacing w:after="120" w:line="480" w:lineRule="auto"/>
      <w:ind w:left="283"/>
    </w:pPr>
  </w:style>
  <w:style w:type="character" w:customStyle="1" w:styleId="22">
    <w:name w:val="Основной текст с отступом 2 Знак"/>
    <w:basedOn w:val="a0"/>
    <w:link w:val="21"/>
    <w:uiPriority w:val="99"/>
    <w:semiHidden/>
    <w:rsid w:val="00AB5735"/>
  </w:style>
  <w:style w:type="paragraph" w:styleId="ab">
    <w:name w:val="Balloon Text"/>
    <w:basedOn w:val="a"/>
    <w:link w:val="ac"/>
    <w:uiPriority w:val="99"/>
    <w:semiHidden/>
    <w:unhideWhenUsed/>
    <w:rsid w:val="00E1716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171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40E86"/>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E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0E86"/>
  </w:style>
  <w:style w:type="paragraph" w:styleId="a5">
    <w:name w:val="footer"/>
    <w:basedOn w:val="a"/>
    <w:link w:val="a6"/>
    <w:uiPriority w:val="99"/>
    <w:unhideWhenUsed/>
    <w:rsid w:val="00740E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0E86"/>
  </w:style>
  <w:style w:type="character" w:customStyle="1" w:styleId="10">
    <w:name w:val="Заголовок 1 Знак"/>
    <w:basedOn w:val="a0"/>
    <w:link w:val="1"/>
    <w:rsid w:val="00740E86"/>
    <w:rPr>
      <w:rFonts w:ascii="Times New Roman" w:eastAsia="Times New Roman" w:hAnsi="Times New Roman" w:cs="Times New Roman"/>
      <w:b/>
      <w:sz w:val="32"/>
      <w:szCs w:val="20"/>
      <w:lang w:eastAsia="ru-RU"/>
    </w:rPr>
  </w:style>
  <w:style w:type="paragraph" w:styleId="a7">
    <w:name w:val="Body Text"/>
    <w:basedOn w:val="a"/>
    <w:link w:val="a8"/>
    <w:rsid w:val="00740E86"/>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Основной текст Знак"/>
    <w:basedOn w:val="a0"/>
    <w:link w:val="a7"/>
    <w:rsid w:val="00740E86"/>
    <w:rPr>
      <w:rFonts w:ascii="Times New Roman" w:eastAsia="Times New Roman" w:hAnsi="Times New Roman" w:cs="Times New Roman"/>
      <w:b/>
      <w:sz w:val="28"/>
      <w:szCs w:val="20"/>
      <w:lang w:eastAsia="ru-RU"/>
    </w:rPr>
  </w:style>
  <w:style w:type="paragraph" w:styleId="a9">
    <w:name w:val="Body Text Indent"/>
    <w:basedOn w:val="a"/>
    <w:link w:val="aa"/>
    <w:uiPriority w:val="99"/>
    <w:semiHidden/>
    <w:unhideWhenUsed/>
    <w:rsid w:val="00740E86"/>
    <w:pPr>
      <w:spacing w:after="120"/>
      <w:ind w:left="283"/>
    </w:pPr>
  </w:style>
  <w:style w:type="character" w:customStyle="1" w:styleId="aa">
    <w:name w:val="Основной текст с отступом Знак"/>
    <w:basedOn w:val="a0"/>
    <w:link w:val="a9"/>
    <w:uiPriority w:val="99"/>
    <w:semiHidden/>
    <w:rsid w:val="00740E86"/>
  </w:style>
  <w:style w:type="paragraph" w:styleId="2">
    <w:name w:val="Body Text 2"/>
    <w:basedOn w:val="a"/>
    <w:link w:val="20"/>
    <w:uiPriority w:val="99"/>
    <w:semiHidden/>
    <w:unhideWhenUsed/>
    <w:rsid w:val="00740E86"/>
    <w:pPr>
      <w:spacing w:after="120" w:line="480" w:lineRule="auto"/>
    </w:pPr>
  </w:style>
  <w:style w:type="character" w:customStyle="1" w:styleId="20">
    <w:name w:val="Основной текст 2 Знак"/>
    <w:basedOn w:val="a0"/>
    <w:link w:val="2"/>
    <w:uiPriority w:val="99"/>
    <w:semiHidden/>
    <w:rsid w:val="00740E86"/>
  </w:style>
  <w:style w:type="paragraph" w:customStyle="1" w:styleId="14-1">
    <w:name w:val="Текст 14-1"/>
    <w:aliases w:val="5,Т-1"/>
    <w:basedOn w:val="a"/>
    <w:rsid w:val="00AB5735"/>
    <w:pPr>
      <w:spacing w:after="0" w:line="360" w:lineRule="auto"/>
      <w:ind w:firstLine="709"/>
      <w:jc w:val="both"/>
    </w:pPr>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unhideWhenUsed/>
    <w:rsid w:val="00AB5735"/>
    <w:pPr>
      <w:spacing w:after="120" w:line="480" w:lineRule="auto"/>
      <w:ind w:left="283"/>
    </w:pPr>
  </w:style>
  <w:style w:type="character" w:customStyle="1" w:styleId="22">
    <w:name w:val="Основной текст с отступом 2 Знак"/>
    <w:basedOn w:val="a0"/>
    <w:link w:val="21"/>
    <w:uiPriority w:val="99"/>
    <w:semiHidden/>
    <w:rsid w:val="00AB5735"/>
  </w:style>
  <w:style w:type="paragraph" w:styleId="ab">
    <w:name w:val="Balloon Text"/>
    <w:basedOn w:val="a"/>
    <w:link w:val="ac"/>
    <w:uiPriority w:val="99"/>
    <w:semiHidden/>
    <w:unhideWhenUsed/>
    <w:rsid w:val="00E1716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171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F6509-509C-4707-96CD-9E8DB2FC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2133</Words>
  <Characters>12161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2019-06-24T13:08:00Z</cp:lastPrinted>
  <dcterms:created xsi:type="dcterms:W3CDTF">2019-06-21T09:05:00Z</dcterms:created>
  <dcterms:modified xsi:type="dcterms:W3CDTF">2019-06-24T13:10:00Z</dcterms:modified>
</cp:coreProperties>
</file>